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5"/>
    <w:bookmarkStart w:id="1" w:name="OLE_LINK6"/>
    <w:p w:rsidR="00CC63A3" w:rsidRPr="00960385" w:rsidRDefault="00CC63A3" w:rsidP="00CC63A3">
      <w:pPr>
        <w:pStyle w:val="naisf"/>
        <w:spacing w:before="0" w:after="0"/>
        <w:jc w:val="center"/>
        <w:rPr>
          <w:b/>
        </w:rPr>
      </w:pPr>
      <w:r w:rsidRPr="00960385">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in" o:ole="" o:allowoverlap="f">
            <v:imagedata r:id="rId8" o:title=""/>
          </v:shape>
          <o:OLEObject Type="Embed" ProgID="Word.Picture.8" ShapeID="_x0000_i1025" DrawAspect="Content" ObjectID="_1482151255" r:id="rId9"/>
        </w:object>
      </w:r>
    </w:p>
    <w:p w:rsidR="00CC63A3" w:rsidRPr="00960385" w:rsidRDefault="00CC63A3" w:rsidP="00CC63A3">
      <w:pPr>
        <w:jc w:val="center"/>
      </w:pPr>
      <w:r>
        <w:t>LATVIJAS</w:t>
      </w:r>
      <w:r w:rsidRPr="00960385">
        <w:t xml:space="preserve"> REPUBLIKA</w:t>
      </w:r>
    </w:p>
    <w:p w:rsidR="00CC63A3" w:rsidRPr="00960385" w:rsidRDefault="00CC63A3" w:rsidP="00CC63A3">
      <w:pPr>
        <w:jc w:val="center"/>
        <w:rPr>
          <w:b/>
        </w:rPr>
      </w:pPr>
      <w:r w:rsidRPr="00960385">
        <w:rPr>
          <w:b/>
          <w:caps/>
        </w:rPr>
        <w:t>Viļakas</w:t>
      </w:r>
      <w:r w:rsidRPr="00960385">
        <w:rPr>
          <w:b/>
        </w:rPr>
        <w:t xml:space="preserve"> NOVADA DOME</w:t>
      </w:r>
    </w:p>
    <w:p w:rsidR="00CC63A3" w:rsidRPr="00960385" w:rsidRDefault="00CC63A3" w:rsidP="00CC63A3">
      <w:pPr>
        <w:jc w:val="center"/>
      </w:pPr>
      <w:r w:rsidRPr="00960385">
        <w:t>Reģ.Nr. 90009115618, Abrenes iela 26, Viļaka, Viļakas novads, LV-4583</w:t>
      </w:r>
    </w:p>
    <w:p w:rsidR="00CC63A3" w:rsidRPr="00960385" w:rsidRDefault="00CC63A3" w:rsidP="00CC63A3">
      <w:pPr>
        <w:pBdr>
          <w:bottom w:val="single" w:sz="12" w:space="1" w:color="auto"/>
        </w:pBdr>
        <w:jc w:val="center"/>
      </w:pPr>
      <w:r w:rsidRPr="00960385">
        <w:t xml:space="preserve">tālrunis </w:t>
      </w:r>
      <w:smartTag w:uri="urn:schemas-microsoft-com:office:smarttags" w:element="phone">
        <w:smartTagPr>
          <w:attr w:name="Key_1" w:val="Value_2"/>
        </w:smartTagPr>
        <w:smartTag w:uri="schemas-tilde-lv/tildestengine" w:element="phone">
          <w:smartTagPr>
            <w:attr w:name="phone_number" w:val="4507225"/>
            <w:attr w:name="phone_prefix" w:val="6"/>
          </w:smartTagPr>
          <w:r w:rsidRPr="00960385">
            <w:t>64507225</w:t>
          </w:r>
        </w:smartTag>
      </w:smartTag>
      <w:r w:rsidRPr="00960385">
        <w:t xml:space="preserve">, </w:t>
      </w:r>
      <w:smartTag w:uri="schemas-tilde-lv/tildestengine" w:element="veidnes">
        <w:smartTagPr>
          <w:attr w:name="text" w:val="fakss"/>
          <w:attr w:name="id" w:val="-1"/>
          <w:attr w:name="baseform" w:val="faks|s"/>
        </w:smartTagPr>
        <w:r w:rsidRPr="00960385">
          <w:t>fakss</w:t>
        </w:r>
      </w:smartTag>
      <w:r w:rsidRPr="00960385">
        <w:t xml:space="preserve"> 645072</w:t>
      </w:r>
      <w:r>
        <w:t xml:space="preserve">08; e-pasts: </w:t>
      </w:r>
      <w:smartTag w:uri="urn:schemas-microsoft-com:office:smarttags" w:element="PersonName">
        <w:r>
          <w:t>dome@vilaka.lv</w:t>
        </w:r>
      </w:smartTag>
    </w:p>
    <w:p w:rsidR="00CC63A3" w:rsidRPr="00960385" w:rsidRDefault="00CC63A3" w:rsidP="00CC63A3">
      <w:pPr>
        <w:jc w:val="center"/>
        <w:rPr>
          <w:b/>
        </w:rPr>
      </w:pPr>
    </w:p>
    <w:p w:rsidR="00CC63A3" w:rsidRPr="00960385" w:rsidRDefault="00CC63A3" w:rsidP="00CC63A3">
      <w:pPr>
        <w:spacing w:after="120"/>
        <w:jc w:val="center"/>
        <w:rPr>
          <w:b/>
          <w:caps/>
        </w:rPr>
      </w:pPr>
      <w:r>
        <w:rPr>
          <w:b/>
          <w:caps/>
        </w:rPr>
        <w:t xml:space="preserve">DOMES </w:t>
      </w:r>
      <w:r w:rsidRPr="00960385">
        <w:rPr>
          <w:b/>
          <w:caps/>
        </w:rPr>
        <w:t xml:space="preserve">SĒDES </w:t>
      </w:r>
      <w:smartTag w:uri="schemas-tilde-lv/tildestengine" w:element="veidnes">
        <w:smartTagPr>
          <w:attr w:name="baseform" w:val="protokol|s"/>
          <w:attr w:name="id" w:val="-1"/>
          <w:attr w:name="text" w:val="Protokols"/>
        </w:smartTagPr>
        <w:r w:rsidRPr="00960385">
          <w:rPr>
            <w:b/>
            <w:caps/>
          </w:rPr>
          <w:t>PROTOKOLS</w:t>
        </w:r>
      </w:smartTag>
    </w:p>
    <w:p w:rsidR="00CC63A3" w:rsidRPr="00960385" w:rsidRDefault="00CC63A3" w:rsidP="00CC63A3">
      <w:pPr>
        <w:jc w:val="center"/>
        <w:rPr>
          <w:b/>
        </w:rPr>
      </w:pPr>
      <w:r>
        <w:t>Viļakā</w:t>
      </w:r>
    </w:p>
    <w:p w:rsidR="00CC63A3" w:rsidRDefault="00CC63A3" w:rsidP="00CC63A3"/>
    <w:p w:rsidR="00CC63A3" w:rsidRPr="00960385" w:rsidRDefault="00CC63A3" w:rsidP="00CC63A3">
      <w:r>
        <w:t>2014.gada 29.decembrī</w:t>
      </w:r>
      <w:r>
        <w:tab/>
      </w:r>
      <w:r>
        <w:tab/>
      </w:r>
      <w:r>
        <w:tab/>
      </w:r>
      <w:r>
        <w:tab/>
      </w:r>
      <w:r>
        <w:tab/>
      </w:r>
      <w:r>
        <w:tab/>
      </w:r>
      <w:r>
        <w:tab/>
      </w:r>
      <w:r w:rsidRPr="00960385">
        <w:rPr>
          <w:b/>
        </w:rPr>
        <w:t>Nr. </w:t>
      </w:r>
      <w:r>
        <w:rPr>
          <w:b/>
        </w:rPr>
        <w:t>21</w:t>
      </w:r>
    </w:p>
    <w:p w:rsidR="00CC63A3" w:rsidRPr="00960385" w:rsidRDefault="00CC63A3" w:rsidP="00CC63A3">
      <w:pPr>
        <w:jc w:val="both"/>
      </w:pPr>
    </w:p>
    <w:p w:rsidR="00CC63A3" w:rsidRPr="00960385" w:rsidRDefault="00CC63A3" w:rsidP="00CC63A3">
      <w:pPr>
        <w:jc w:val="both"/>
      </w:pPr>
      <w:r>
        <w:t>Sēde sasaukta plkst.14:00</w:t>
      </w:r>
    </w:p>
    <w:p w:rsidR="00CC63A3" w:rsidRPr="00960385" w:rsidRDefault="00CC63A3" w:rsidP="00CC63A3">
      <w:pPr>
        <w:jc w:val="both"/>
      </w:pPr>
      <w:r>
        <w:t>Sēdi atklāj plkst.14:00</w:t>
      </w:r>
    </w:p>
    <w:p w:rsidR="00CC63A3" w:rsidRPr="00960385" w:rsidRDefault="00CC63A3" w:rsidP="00CC63A3">
      <w:pPr>
        <w:ind w:left="360"/>
      </w:pPr>
    </w:p>
    <w:p w:rsidR="00CC63A3" w:rsidRPr="00960385" w:rsidRDefault="00CC63A3" w:rsidP="00CC63A3">
      <w:pPr>
        <w:jc w:val="both"/>
      </w:pPr>
      <w:r w:rsidRPr="00960385">
        <w:rPr>
          <w:b/>
        </w:rPr>
        <w:t>Sēdi vada –</w:t>
      </w:r>
      <w:r>
        <w:t xml:space="preserve"> domes priekšsēdētājs Sergejs Maksimovs</w:t>
      </w:r>
    </w:p>
    <w:p w:rsidR="00CC63A3" w:rsidRPr="006F3023" w:rsidRDefault="00CC63A3" w:rsidP="00CC63A3">
      <w:pPr>
        <w:pStyle w:val="Heading2"/>
        <w:spacing w:before="0" w:after="0"/>
        <w:rPr>
          <w:b w:val="0"/>
          <w:i w:val="0"/>
          <w:sz w:val="24"/>
          <w:szCs w:val="24"/>
        </w:rPr>
      </w:pPr>
      <w:r w:rsidRPr="006F3023">
        <w:rPr>
          <w:i w:val="0"/>
          <w:sz w:val="24"/>
          <w:szCs w:val="24"/>
        </w:rPr>
        <w:t>Protokolē –</w:t>
      </w:r>
      <w:r>
        <w:rPr>
          <w:b w:val="0"/>
          <w:i w:val="0"/>
          <w:sz w:val="24"/>
          <w:szCs w:val="24"/>
        </w:rPr>
        <w:t xml:space="preserve"> domes sēžu protokolu vadītāja Vija Gaiduka</w:t>
      </w:r>
    </w:p>
    <w:p w:rsidR="00CC63A3" w:rsidRDefault="00CC63A3" w:rsidP="00CC63A3">
      <w:pPr>
        <w:pStyle w:val="BodyText"/>
        <w:spacing w:after="0"/>
        <w:rPr>
          <w:b/>
        </w:rPr>
      </w:pPr>
    </w:p>
    <w:p w:rsidR="00CC63A3" w:rsidRPr="00960385" w:rsidRDefault="00CC63A3" w:rsidP="00CC63A3">
      <w:pPr>
        <w:pStyle w:val="BodyText"/>
        <w:spacing w:after="0"/>
      </w:pPr>
      <w:r w:rsidRPr="00960385">
        <w:rPr>
          <w:b/>
        </w:rPr>
        <w:t xml:space="preserve">Piedalās </w:t>
      </w:r>
      <w:r w:rsidRPr="00960385">
        <w:t xml:space="preserve">– </w:t>
      </w:r>
    </w:p>
    <w:p w:rsidR="00CC63A3" w:rsidRDefault="00CC63A3" w:rsidP="00CC63A3">
      <w:pPr>
        <w:pStyle w:val="BodyText"/>
        <w:spacing w:after="0"/>
        <w:jc w:val="both"/>
      </w:pPr>
      <w:r w:rsidRPr="00D4256B">
        <w:rPr>
          <w:b/>
        </w:rPr>
        <w:t>Deputāti:</w:t>
      </w:r>
      <w:r>
        <w:tab/>
      </w:r>
    </w:p>
    <w:p w:rsidR="00CC63A3" w:rsidRDefault="00CC63A3" w:rsidP="00CC63A3">
      <w:pPr>
        <w:pStyle w:val="BodyText"/>
        <w:spacing w:after="0"/>
        <w:ind w:left="720" w:firstLine="720"/>
        <w:jc w:val="both"/>
      </w:pPr>
      <w:r>
        <w:t>Regīna Brokāne</w:t>
      </w:r>
    </w:p>
    <w:p w:rsidR="00CC63A3" w:rsidRDefault="00CC63A3" w:rsidP="00CC63A3">
      <w:pPr>
        <w:pStyle w:val="BodyText"/>
        <w:spacing w:after="0"/>
        <w:ind w:left="720" w:firstLine="720"/>
        <w:jc w:val="both"/>
      </w:pPr>
      <w:r>
        <w:t>Leonids Cvetkovs</w:t>
      </w:r>
    </w:p>
    <w:p w:rsidR="00CC63A3" w:rsidRDefault="00CC63A3" w:rsidP="00CC63A3">
      <w:pPr>
        <w:pStyle w:val="BodyText"/>
        <w:spacing w:after="0"/>
        <w:ind w:left="720" w:firstLine="720"/>
        <w:jc w:val="both"/>
      </w:pPr>
      <w:r>
        <w:t>Alberts Draviņš</w:t>
      </w:r>
    </w:p>
    <w:p w:rsidR="00CC63A3" w:rsidRDefault="00CC63A3" w:rsidP="00CC63A3">
      <w:pPr>
        <w:pStyle w:val="BodyText"/>
        <w:spacing w:after="0"/>
        <w:ind w:left="720" w:firstLine="720"/>
        <w:jc w:val="both"/>
      </w:pPr>
      <w:r>
        <w:t>Anita Kokoreviča</w:t>
      </w:r>
    </w:p>
    <w:p w:rsidR="00CC63A3" w:rsidRDefault="00CC63A3" w:rsidP="00CC63A3">
      <w:pPr>
        <w:pStyle w:val="BodyText"/>
        <w:spacing w:after="0"/>
        <w:ind w:left="720" w:firstLine="720"/>
        <w:jc w:val="both"/>
      </w:pPr>
      <w:r>
        <w:t>Jaroslavs Kozlovs</w:t>
      </w:r>
    </w:p>
    <w:p w:rsidR="00CC63A3" w:rsidRDefault="00CC63A3" w:rsidP="00CC63A3">
      <w:pPr>
        <w:pStyle w:val="BodyText"/>
        <w:spacing w:after="0"/>
        <w:ind w:left="720" w:firstLine="720"/>
        <w:jc w:val="both"/>
      </w:pPr>
      <w:r>
        <w:t>Andis Ločmelis</w:t>
      </w:r>
    </w:p>
    <w:p w:rsidR="00CC63A3" w:rsidRDefault="00CC63A3" w:rsidP="00CC63A3">
      <w:pPr>
        <w:pStyle w:val="BodyText"/>
        <w:spacing w:after="0"/>
        <w:ind w:left="720" w:firstLine="720"/>
        <w:jc w:val="both"/>
      </w:pPr>
      <w:r>
        <w:t>Sergejs Maksimovs</w:t>
      </w:r>
    </w:p>
    <w:p w:rsidR="00CC63A3" w:rsidRDefault="00CC63A3" w:rsidP="00CC63A3">
      <w:pPr>
        <w:pStyle w:val="BodyText"/>
        <w:spacing w:after="0"/>
        <w:ind w:left="720" w:firstLine="720"/>
        <w:jc w:val="both"/>
      </w:pPr>
      <w:r w:rsidRPr="0039440A">
        <w:t>Uldis Matisāns</w:t>
      </w:r>
    </w:p>
    <w:p w:rsidR="00CC63A3" w:rsidRDefault="00CC63A3" w:rsidP="00CC63A3">
      <w:pPr>
        <w:pStyle w:val="BodyText"/>
        <w:spacing w:after="0"/>
        <w:ind w:left="720" w:firstLine="720"/>
        <w:jc w:val="both"/>
      </w:pPr>
      <w:r>
        <w:t>Aldis Pušpurs</w:t>
      </w:r>
    </w:p>
    <w:p w:rsidR="00CC63A3" w:rsidRDefault="00CC63A3" w:rsidP="00CC63A3">
      <w:pPr>
        <w:pStyle w:val="BodyText"/>
        <w:spacing w:after="0"/>
        <w:ind w:left="720" w:firstLine="720"/>
        <w:jc w:val="both"/>
      </w:pPr>
      <w:r>
        <w:t>Ināra Sokirka</w:t>
      </w:r>
    </w:p>
    <w:p w:rsidR="00CC63A3" w:rsidRDefault="00CC63A3" w:rsidP="00CC63A3">
      <w:pPr>
        <w:pStyle w:val="BodyText"/>
        <w:spacing w:after="0"/>
        <w:ind w:left="720" w:firstLine="720"/>
        <w:jc w:val="both"/>
      </w:pPr>
      <w:r>
        <w:t xml:space="preserve">Ilze Strapcāne </w:t>
      </w:r>
    </w:p>
    <w:p w:rsidR="00CC63A3" w:rsidRDefault="00CC63A3" w:rsidP="00CC63A3">
      <w:pPr>
        <w:pStyle w:val="BodyText"/>
        <w:spacing w:after="0"/>
        <w:ind w:left="720" w:firstLine="720"/>
        <w:jc w:val="both"/>
      </w:pPr>
      <w:r>
        <w:t>Jeļena Suhiha</w:t>
      </w:r>
    </w:p>
    <w:p w:rsidR="00CC63A3" w:rsidRDefault="00CC63A3" w:rsidP="00CC63A3">
      <w:pPr>
        <w:pStyle w:val="BodyText"/>
        <w:spacing w:after="0"/>
        <w:ind w:left="720" w:firstLine="720"/>
        <w:jc w:val="both"/>
      </w:pPr>
      <w:r>
        <w:t xml:space="preserve">Ilze Šaicāne </w:t>
      </w:r>
    </w:p>
    <w:p w:rsidR="00CC63A3" w:rsidRDefault="00CC63A3" w:rsidP="00CC63A3">
      <w:pPr>
        <w:pStyle w:val="BodyText"/>
        <w:spacing w:after="0"/>
        <w:ind w:left="720" w:firstLine="720"/>
        <w:jc w:val="both"/>
      </w:pPr>
      <w:r>
        <w:t>Sarmīte Šaicāne</w:t>
      </w:r>
    </w:p>
    <w:p w:rsidR="00CC63A3" w:rsidRDefault="00CC63A3" w:rsidP="00CC63A3">
      <w:pPr>
        <w:pStyle w:val="Heading2"/>
        <w:spacing w:before="0" w:after="0"/>
        <w:rPr>
          <w:rFonts w:cs="Times New Roman"/>
          <w:i w:val="0"/>
          <w:sz w:val="24"/>
          <w:szCs w:val="24"/>
        </w:rPr>
      </w:pPr>
    </w:p>
    <w:p w:rsidR="00CC63A3" w:rsidRPr="0039440A" w:rsidRDefault="00CC63A3" w:rsidP="00CC63A3">
      <w:pPr>
        <w:pStyle w:val="Heading2"/>
        <w:spacing w:before="0" w:after="0"/>
        <w:rPr>
          <w:rFonts w:cs="Times New Roman"/>
          <w:i w:val="0"/>
          <w:sz w:val="24"/>
          <w:szCs w:val="24"/>
        </w:rPr>
      </w:pPr>
      <w:r w:rsidRPr="0039440A">
        <w:rPr>
          <w:rFonts w:cs="Times New Roman"/>
          <w:i w:val="0"/>
          <w:sz w:val="24"/>
          <w:szCs w:val="24"/>
        </w:rPr>
        <w:t>Pašvaldības administrācijas darbinieki:</w:t>
      </w:r>
    </w:p>
    <w:p w:rsidR="00CC63A3" w:rsidRDefault="00CC63A3" w:rsidP="00CC63A3">
      <w:pPr>
        <w:rPr>
          <w:lang w:eastAsia="en-US"/>
        </w:rPr>
      </w:pPr>
      <w:r>
        <w:rPr>
          <w:lang w:eastAsia="en-US"/>
        </w:rPr>
        <w:t>Izpilddirektore Zigrīda Vancāne;</w:t>
      </w:r>
    </w:p>
    <w:p w:rsidR="00CC63A3" w:rsidRDefault="00CC63A3" w:rsidP="00CC63A3">
      <w:pPr>
        <w:rPr>
          <w:lang w:eastAsia="en-US"/>
        </w:rPr>
      </w:pPr>
      <w:r>
        <w:rPr>
          <w:lang w:eastAsia="en-US"/>
        </w:rPr>
        <w:t>Finanšu un grāmatvedības nodaļas vadītāja Tamāra Locāne;</w:t>
      </w:r>
    </w:p>
    <w:p w:rsidR="00CC63A3" w:rsidRDefault="00CC63A3" w:rsidP="00CC63A3">
      <w:pPr>
        <w:rPr>
          <w:lang w:eastAsia="en-US"/>
        </w:rPr>
      </w:pPr>
      <w:r>
        <w:rPr>
          <w:lang w:eastAsia="en-US"/>
        </w:rPr>
        <w:t>Ekonomiste Diāna Šmite;</w:t>
      </w:r>
    </w:p>
    <w:p w:rsidR="00CC63A3" w:rsidRDefault="00CC63A3" w:rsidP="00CC63A3">
      <w:pPr>
        <w:rPr>
          <w:lang w:eastAsia="en-US"/>
        </w:rPr>
      </w:pPr>
      <w:r>
        <w:rPr>
          <w:lang w:eastAsia="en-US"/>
        </w:rPr>
        <w:t>SIA „Viļakas namsaimnieks” valdes loceklis Ainārs Milaknis</w:t>
      </w:r>
    </w:p>
    <w:p w:rsidR="00CC63A3" w:rsidRPr="0039440A" w:rsidRDefault="00CC63A3" w:rsidP="00CC63A3">
      <w:pPr>
        <w:pStyle w:val="Heading2"/>
        <w:rPr>
          <w:rFonts w:cs="Times New Roman"/>
          <w:i w:val="0"/>
          <w:sz w:val="24"/>
          <w:szCs w:val="24"/>
        </w:rPr>
      </w:pPr>
      <w:r w:rsidRPr="0039440A">
        <w:rPr>
          <w:rFonts w:cs="Times New Roman"/>
          <w:i w:val="0"/>
          <w:sz w:val="24"/>
          <w:szCs w:val="24"/>
        </w:rPr>
        <w:t xml:space="preserve">Nepiedalās –  </w:t>
      </w:r>
    </w:p>
    <w:p w:rsidR="00CC63A3" w:rsidRDefault="00CC63A3" w:rsidP="00CC63A3">
      <w:pPr>
        <w:pStyle w:val="BodyText"/>
        <w:spacing w:after="0"/>
        <w:jc w:val="both"/>
      </w:pPr>
      <w:r>
        <w:rPr>
          <w:b/>
        </w:rPr>
        <w:t>Deputāte</w:t>
      </w:r>
      <w:r w:rsidRPr="0039440A">
        <w:rPr>
          <w:b/>
        </w:rPr>
        <w:t>:</w:t>
      </w:r>
      <w:r w:rsidRPr="0039440A">
        <w:t xml:space="preserve"> </w:t>
      </w:r>
      <w:r>
        <w:tab/>
        <w:t>Valda Buzijana</w:t>
      </w:r>
    </w:p>
    <w:p w:rsidR="00CC63A3" w:rsidRDefault="00CC63A3" w:rsidP="00CC63A3">
      <w:pPr>
        <w:pStyle w:val="BodyText"/>
        <w:spacing w:after="0"/>
        <w:jc w:val="both"/>
      </w:pPr>
      <w:r>
        <w:t xml:space="preserve"> </w:t>
      </w:r>
    </w:p>
    <w:p w:rsidR="00CC63A3" w:rsidRDefault="00CC63A3" w:rsidP="00CC63A3">
      <w:pPr>
        <w:ind w:left="90"/>
        <w:jc w:val="both"/>
        <w:outlineLvl w:val="0"/>
        <w:rPr>
          <w:b/>
        </w:rPr>
      </w:pPr>
    </w:p>
    <w:p w:rsidR="00CC63A3" w:rsidRDefault="00CC63A3" w:rsidP="00CC63A3">
      <w:pPr>
        <w:ind w:left="90"/>
        <w:jc w:val="both"/>
        <w:outlineLvl w:val="0"/>
        <w:rPr>
          <w:b/>
        </w:rPr>
      </w:pPr>
    </w:p>
    <w:p w:rsidR="00CC63A3" w:rsidRDefault="00CC63A3" w:rsidP="00CC63A3">
      <w:pPr>
        <w:ind w:left="90"/>
        <w:jc w:val="both"/>
        <w:outlineLvl w:val="0"/>
        <w:rPr>
          <w:b/>
        </w:rPr>
      </w:pPr>
      <w:r w:rsidRPr="001C39FC">
        <w:rPr>
          <w:b/>
        </w:rPr>
        <w:t>Darba kārtība:</w:t>
      </w:r>
    </w:p>
    <w:p w:rsidR="00CC63A3" w:rsidRPr="008D70DF" w:rsidRDefault="00CC63A3" w:rsidP="00CC63A3">
      <w:pPr>
        <w:pStyle w:val="ListParagraph"/>
        <w:numPr>
          <w:ilvl w:val="0"/>
          <w:numId w:val="6"/>
        </w:numPr>
      </w:pPr>
      <w:r w:rsidRPr="008D70DF">
        <w:t>Par pašvaldības iestādes  nosaukuma maiņu un  nolikuma apstiprināšanu</w:t>
      </w:r>
    </w:p>
    <w:p w:rsidR="00CC63A3" w:rsidRPr="008D70DF" w:rsidRDefault="00CC63A3" w:rsidP="00CC63A3">
      <w:pPr>
        <w:pStyle w:val="ListParagraph"/>
        <w:numPr>
          <w:ilvl w:val="0"/>
          <w:numId w:val="6"/>
        </w:numPr>
      </w:pPr>
      <w:r w:rsidRPr="008D70DF">
        <w:t>Par piedalīšanos Latvijas Jaunatnes vasaras Olimpiādē 2015.gadā</w:t>
      </w:r>
    </w:p>
    <w:p w:rsidR="00CC63A3" w:rsidRPr="008D70DF" w:rsidRDefault="00CC63A3" w:rsidP="00CC63A3">
      <w:pPr>
        <w:pStyle w:val="ListParagraph"/>
        <w:numPr>
          <w:ilvl w:val="0"/>
          <w:numId w:val="6"/>
        </w:numPr>
        <w:jc w:val="both"/>
      </w:pPr>
      <w:r w:rsidRPr="008D70DF">
        <w:t xml:space="preserve">Par  ziedojuma pieņemšanu </w:t>
      </w:r>
    </w:p>
    <w:p w:rsidR="00CC63A3" w:rsidRPr="008D70DF" w:rsidRDefault="00CC63A3" w:rsidP="00CC63A3">
      <w:pPr>
        <w:pStyle w:val="ListParagraph"/>
        <w:numPr>
          <w:ilvl w:val="0"/>
          <w:numId w:val="6"/>
        </w:numPr>
        <w:outlineLvl w:val="0"/>
      </w:pPr>
      <w:r w:rsidRPr="008D70DF">
        <w:t xml:space="preserve">Par transportlīdzekļu  izslēgšanu no pamatlīdzekļu sastāva un realizēšanu </w:t>
      </w:r>
    </w:p>
    <w:p w:rsidR="00CC63A3" w:rsidRPr="008D70DF" w:rsidRDefault="00CC63A3" w:rsidP="00CC63A3">
      <w:pPr>
        <w:pStyle w:val="ListParagraph"/>
        <w:numPr>
          <w:ilvl w:val="0"/>
          <w:numId w:val="6"/>
        </w:numPr>
      </w:pPr>
      <w:r w:rsidRPr="008D70DF">
        <w:t>Par pašvaldības īpašumā esošo dzīvojamo māju īres maksu</w:t>
      </w:r>
    </w:p>
    <w:p w:rsidR="00CC63A3" w:rsidRPr="008D70DF" w:rsidRDefault="00CC63A3" w:rsidP="00CC63A3">
      <w:pPr>
        <w:pStyle w:val="ListParagraph"/>
        <w:numPr>
          <w:ilvl w:val="0"/>
          <w:numId w:val="6"/>
        </w:numPr>
        <w:outlineLvl w:val="0"/>
      </w:pPr>
      <w:r w:rsidRPr="008D70DF">
        <w:t>Par Dāvinājumu un ziedojumu nolikuma apstiprināšanu</w:t>
      </w:r>
    </w:p>
    <w:p w:rsidR="00CC63A3" w:rsidRPr="008D70DF" w:rsidRDefault="00CC63A3" w:rsidP="00CC63A3">
      <w:pPr>
        <w:pStyle w:val="ListParagraph"/>
        <w:numPr>
          <w:ilvl w:val="0"/>
          <w:numId w:val="6"/>
        </w:numPr>
      </w:pPr>
      <w:r w:rsidRPr="008D70DF">
        <w:t>Par finansiālu atbalstu Latgaliešu kultūras gada balvai „Boņuks 2014”</w:t>
      </w:r>
    </w:p>
    <w:p w:rsidR="00CC63A3" w:rsidRPr="008D70DF" w:rsidRDefault="00CC63A3" w:rsidP="00CC63A3">
      <w:pPr>
        <w:pStyle w:val="ListParagraph"/>
        <w:numPr>
          <w:ilvl w:val="0"/>
          <w:numId w:val="6"/>
        </w:numPr>
        <w:outlineLvl w:val="0"/>
        <w:rPr>
          <w:rFonts w:eastAsia="Calibri"/>
        </w:rPr>
      </w:pPr>
      <w:r w:rsidRPr="008D70DF">
        <w:rPr>
          <w:rFonts w:eastAsia="Calibri"/>
        </w:rPr>
        <w:t xml:space="preserve">Par nolikuma „Viļakas novada pašvaldības līdzfinansējuma piešķiršanas un kontroles kārtība” apstiprināšanu </w:t>
      </w:r>
    </w:p>
    <w:p w:rsidR="00CC63A3" w:rsidRPr="008D70DF" w:rsidRDefault="00CC63A3" w:rsidP="00CC63A3">
      <w:pPr>
        <w:pStyle w:val="ListParagraph"/>
        <w:numPr>
          <w:ilvl w:val="0"/>
          <w:numId w:val="6"/>
        </w:numPr>
        <w:outlineLvl w:val="0"/>
      </w:pPr>
      <w:r w:rsidRPr="008D70DF">
        <w:t>Par izmaiņām komisijā (</w:t>
      </w:r>
      <w:r>
        <w:t>9.1- 9</w:t>
      </w:r>
      <w:r w:rsidRPr="008D70DF">
        <w:t>.2.)</w:t>
      </w:r>
    </w:p>
    <w:p w:rsidR="00CC63A3" w:rsidRPr="008D70DF" w:rsidRDefault="00CC63A3" w:rsidP="00CC63A3">
      <w:pPr>
        <w:pStyle w:val="ListParagraph"/>
        <w:numPr>
          <w:ilvl w:val="0"/>
          <w:numId w:val="6"/>
        </w:numPr>
        <w:outlineLvl w:val="0"/>
      </w:pPr>
      <w:r w:rsidRPr="008D70DF">
        <w:t>Par atļauju Ilzei Krukovskai savienot amatus</w:t>
      </w:r>
    </w:p>
    <w:p w:rsidR="00CC63A3" w:rsidRPr="008D70DF" w:rsidRDefault="00CC63A3" w:rsidP="00CC63A3">
      <w:pPr>
        <w:pStyle w:val="ListParagraph"/>
        <w:numPr>
          <w:ilvl w:val="0"/>
          <w:numId w:val="6"/>
        </w:numPr>
      </w:pPr>
      <w:r w:rsidRPr="008D70DF">
        <w:t>Par finansējuma novirzīšanu</w:t>
      </w:r>
      <w:r>
        <w:t xml:space="preserve"> (11.1.-11</w:t>
      </w:r>
      <w:r w:rsidRPr="008D70DF">
        <w:t>.2.)</w:t>
      </w:r>
    </w:p>
    <w:p w:rsidR="00CC63A3" w:rsidRPr="008D70DF" w:rsidRDefault="00CC63A3" w:rsidP="00CC63A3">
      <w:pPr>
        <w:pStyle w:val="ListParagraph"/>
        <w:numPr>
          <w:ilvl w:val="0"/>
          <w:numId w:val="6"/>
        </w:numPr>
      </w:pPr>
      <w:r w:rsidRPr="008D70DF">
        <w:t>Par finansējuma piešķiršanu</w:t>
      </w:r>
      <w:r>
        <w:t xml:space="preserve"> (12.1.-12.</w:t>
      </w:r>
      <w:r w:rsidRPr="008D70DF">
        <w:t>3.)</w:t>
      </w:r>
    </w:p>
    <w:p w:rsidR="00CC63A3" w:rsidRPr="008D70DF" w:rsidRDefault="00CC63A3" w:rsidP="00CC63A3">
      <w:pPr>
        <w:pStyle w:val="ListParagraph"/>
        <w:numPr>
          <w:ilvl w:val="0"/>
          <w:numId w:val="6"/>
        </w:numPr>
        <w:rPr>
          <w:bCs/>
        </w:rPr>
      </w:pPr>
      <w:r w:rsidRPr="008D70DF">
        <w:rPr>
          <w:bCs/>
        </w:rPr>
        <w:t>Par nekustamā īpašuma  nosacītās cenas apstiprināšanu un piedāvājumu slēgt pirkuma līgumu</w:t>
      </w:r>
    </w:p>
    <w:p w:rsidR="00CC63A3" w:rsidRPr="008D70DF" w:rsidRDefault="00CC63A3" w:rsidP="00CC63A3">
      <w:pPr>
        <w:pStyle w:val="ListParagraph"/>
        <w:numPr>
          <w:ilvl w:val="0"/>
          <w:numId w:val="6"/>
        </w:numPr>
        <w:outlineLvl w:val="0"/>
      </w:pPr>
      <w:r w:rsidRPr="008D70DF">
        <w:t xml:space="preserve">Par   piedalīšanos izstādē “Izvēlies Latvijas preci 2015”  un finansējumu </w:t>
      </w:r>
    </w:p>
    <w:p w:rsidR="00CC63A3" w:rsidRPr="008D70DF" w:rsidRDefault="00CC63A3" w:rsidP="00CC63A3">
      <w:pPr>
        <w:pStyle w:val="ListParagraph"/>
        <w:numPr>
          <w:ilvl w:val="0"/>
          <w:numId w:val="6"/>
        </w:numPr>
        <w:outlineLvl w:val="0"/>
      </w:pPr>
      <w:r w:rsidRPr="008D70DF">
        <w:t>Par grozījumiem Viļakas novada pašvaldī</w:t>
      </w:r>
      <w:r>
        <w:t>bas  amata vienību  sarakstā (15.1. -15</w:t>
      </w:r>
      <w:r w:rsidRPr="008D70DF">
        <w:t>.2.)</w:t>
      </w:r>
    </w:p>
    <w:p w:rsidR="00CC63A3" w:rsidRPr="008D70DF" w:rsidRDefault="00CC63A3" w:rsidP="00CC63A3">
      <w:pPr>
        <w:pStyle w:val="ListParagraph"/>
        <w:numPr>
          <w:ilvl w:val="0"/>
          <w:numId w:val="6"/>
        </w:numPr>
      </w:pPr>
      <w:r w:rsidRPr="008D70DF">
        <w:t xml:space="preserve">Par pašvaldības iestādes Nemateriālās kultūras mantojuma centrs „Upīte” </w:t>
      </w:r>
      <w:r w:rsidRPr="00F555FA">
        <w:t>direktora</w:t>
      </w:r>
      <w:r w:rsidRPr="008D70DF">
        <w:t xml:space="preserve"> iecelšanu amatā</w:t>
      </w:r>
    </w:p>
    <w:p w:rsidR="00CC63A3" w:rsidRPr="008D70DF" w:rsidRDefault="00CC63A3" w:rsidP="00CC63A3">
      <w:pPr>
        <w:pStyle w:val="ListParagraph"/>
        <w:numPr>
          <w:ilvl w:val="0"/>
          <w:numId w:val="6"/>
        </w:numPr>
      </w:pPr>
      <w:r w:rsidRPr="008D70DF">
        <w:t xml:space="preserve">Par pašvaldības iestādes „Viļakas novada Susāju pagasta kultūrvēsturiskā  lauku sēta „Vēršukalns”” vadītāja iecelšanu amatā  </w:t>
      </w:r>
    </w:p>
    <w:p w:rsidR="00CC63A3" w:rsidRPr="008D70DF" w:rsidRDefault="00CC63A3" w:rsidP="00CC63A3">
      <w:pPr>
        <w:pStyle w:val="ListParagraph"/>
        <w:numPr>
          <w:ilvl w:val="0"/>
          <w:numId w:val="6"/>
        </w:numPr>
      </w:pPr>
      <w:r w:rsidRPr="008D70DF">
        <w:t>Par attīstības programmas investīciju plāna aktualizēšanu</w:t>
      </w:r>
    </w:p>
    <w:p w:rsidR="00CC63A3" w:rsidRPr="008D70DF" w:rsidRDefault="00CC63A3" w:rsidP="00CC63A3">
      <w:pPr>
        <w:pStyle w:val="ListParagraph"/>
        <w:numPr>
          <w:ilvl w:val="0"/>
          <w:numId w:val="6"/>
        </w:numPr>
        <w:autoSpaceDE w:val="0"/>
        <w:autoSpaceDN w:val="0"/>
        <w:adjustRightInd w:val="0"/>
        <w:rPr>
          <w:bCs/>
        </w:rPr>
      </w:pPr>
      <w:r w:rsidRPr="008D70DF">
        <w:rPr>
          <w:bCs/>
        </w:rPr>
        <w:t>Par nekustamā īpašuma  nodokļa parāda piedziņu</w:t>
      </w:r>
    </w:p>
    <w:p w:rsidR="00CC63A3" w:rsidRPr="008D70DF" w:rsidRDefault="00CC63A3" w:rsidP="00CC63A3">
      <w:pPr>
        <w:pStyle w:val="ListParagraph"/>
        <w:numPr>
          <w:ilvl w:val="0"/>
          <w:numId w:val="6"/>
        </w:numPr>
        <w:outlineLvl w:val="0"/>
      </w:pPr>
      <w:r w:rsidRPr="008D70DF">
        <w:t xml:space="preserve">Par   nekustamā īpašuma (dzīvokļa īpašuma) Balvu  ielā 10 -6  Viļakā iegūšanu  pašvaldības īpašumā </w:t>
      </w:r>
    </w:p>
    <w:p w:rsidR="00CC63A3" w:rsidRPr="008D70DF" w:rsidRDefault="00CC63A3" w:rsidP="00CC63A3">
      <w:pPr>
        <w:pStyle w:val="ListParagraph"/>
        <w:numPr>
          <w:ilvl w:val="0"/>
          <w:numId w:val="6"/>
        </w:numPr>
      </w:pPr>
      <w:r w:rsidRPr="008D70DF">
        <w:t xml:space="preserve">Par grozījumiem „Viļakas novada </w:t>
      </w:r>
      <w:r>
        <w:t>pašvaldības 27.01.2014. Saistošajos</w:t>
      </w:r>
      <w:r w:rsidRPr="008D70DF">
        <w:t xml:space="preserve"> noteikumos Nr.1/2014 ”Par Viļakas novada pašvaldības 2014.gada budžetu” </w:t>
      </w:r>
    </w:p>
    <w:p w:rsidR="00CC63A3" w:rsidRPr="008D70DF" w:rsidRDefault="00CC63A3" w:rsidP="00CC63A3">
      <w:pPr>
        <w:pStyle w:val="ListParagraph"/>
        <w:numPr>
          <w:ilvl w:val="0"/>
          <w:numId w:val="6"/>
        </w:numPr>
      </w:pPr>
      <w:r w:rsidRPr="008D70DF">
        <w:t>Par palīdzību dzīvokļa jautājumu risināšanā</w:t>
      </w:r>
    </w:p>
    <w:p w:rsidR="00CC63A3" w:rsidRPr="008D70DF" w:rsidRDefault="00CC63A3" w:rsidP="00CC63A3">
      <w:pPr>
        <w:pStyle w:val="ListParagraph"/>
        <w:numPr>
          <w:ilvl w:val="0"/>
          <w:numId w:val="6"/>
        </w:numPr>
      </w:pPr>
      <w:r w:rsidRPr="008D70DF">
        <w:t>Par grozījumiem lēmumā</w:t>
      </w:r>
    </w:p>
    <w:p w:rsidR="00CC63A3" w:rsidRPr="008D70DF" w:rsidRDefault="00CC63A3" w:rsidP="00CC63A3">
      <w:pPr>
        <w:pStyle w:val="ListParagraph"/>
        <w:numPr>
          <w:ilvl w:val="0"/>
          <w:numId w:val="6"/>
        </w:numPr>
      </w:pPr>
      <w:r w:rsidRPr="008D70DF">
        <w:t>Par nekustamā īpašuma atsavināšanu</w:t>
      </w:r>
    </w:p>
    <w:p w:rsidR="00CC63A3" w:rsidRPr="008D70DF" w:rsidRDefault="00CC63A3" w:rsidP="00CC63A3">
      <w:pPr>
        <w:pStyle w:val="ListParagraph"/>
        <w:numPr>
          <w:ilvl w:val="0"/>
          <w:numId w:val="6"/>
        </w:numPr>
        <w:outlineLvl w:val="0"/>
        <w:rPr>
          <w:rFonts w:eastAsia="Calibri"/>
        </w:rPr>
      </w:pPr>
      <w:r w:rsidRPr="008D70DF">
        <w:rPr>
          <w:rFonts w:eastAsia="Calibri"/>
        </w:rPr>
        <w:t>Par zemes vienības ieskaitīšanu pašvaldībai piekritīgā zemē</w:t>
      </w:r>
    </w:p>
    <w:p w:rsidR="00CC63A3" w:rsidRPr="008D70DF" w:rsidRDefault="00CC63A3" w:rsidP="00CC63A3">
      <w:pPr>
        <w:pStyle w:val="ListParagraph"/>
        <w:numPr>
          <w:ilvl w:val="0"/>
          <w:numId w:val="6"/>
        </w:numPr>
      </w:pPr>
      <w:r w:rsidRPr="008D70DF">
        <w:t>Par īpašuma sadali, nosaukuma un adreses piešķiršanu, lietošanas mērķa noteikšanu</w:t>
      </w:r>
    </w:p>
    <w:p w:rsidR="00CC63A3" w:rsidRPr="008D70DF" w:rsidRDefault="00CC63A3" w:rsidP="00CC63A3">
      <w:pPr>
        <w:pStyle w:val="ListParagraph"/>
        <w:numPr>
          <w:ilvl w:val="0"/>
          <w:numId w:val="6"/>
        </w:numPr>
        <w:rPr>
          <w:b/>
        </w:rPr>
      </w:pPr>
      <w:r w:rsidRPr="008D70DF">
        <w:t>Par zemes nomas līguma laušanu</w:t>
      </w:r>
      <w:r>
        <w:t xml:space="preserve"> (27.1.-27</w:t>
      </w:r>
      <w:r w:rsidRPr="008D70DF">
        <w:t>.7.)</w:t>
      </w:r>
    </w:p>
    <w:p w:rsidR="00CC63A3" w:rsidRDefault="00CC63A3" w:rsidP="00CC63A3">
      <w:pPr>
        <w:pStyle w:val="ListParagraph"/>
        <w:numPr>
          <w:ilvl w:val="0"/>
          <w:numId w:val="6"/>
        </w:numPr>
      </w:pPr>
      <w:r>
        <w:t>Par zemes nomu (28.1.-28.</w:t>
      </w:r>
      <w:r w:rsidRPr="008D70DF">
        <w:t>5.)</w:t>
      </w:r>
    </w:p>
    <w:p w:rsidR="00CC63A3" w:rsidRPr="008D70DF" w:rsidRDefault="00CC63A3" w:rsidP="00CC63A3">
      <w:pPr>
        <w:pStyle w:val="ListParagraph"/>
        <w:numPr>
          <w:ilvl w:val="0"/>
          <w:numId w:val="6"/>
        </w:numPr>
      </w:pPr>
      <w:r>
        <w:rPr>
          <w:bCs/>
        </w:rPr>
        <w:t>Par zemes nomas līguma termiņa</w:t>
      </w:r>
      <w:r w:rsidRPr="008D70DF">
        <w:rPr>
          <w:bCs/>
        </w:rPr>
        <w:t xml:space="preserve"> pagarināšanu</w:t>
      </w:r>
    </w:p>
    <w:p w:rsidR="00CC63A3" w:rsidRPr="008D70DF" w:rsidRDefault="00CC63A3" w:rsidP="00CC63A3">
      <w:pPr>
        <w:pStyle w:val="ListParagraph"/>
        <w:numPr>
          <w:ilvl w:val="0"/>
          <w:numId w:val="6"/>
        </w:numPr>
      </w:pPr>
      <w:r w:rsidRPr="008D70DF">
        <w:t xml:space="preserve">Par </w:t>
      </w:r>
      <w:r w:rsidRPr="008D70DF">
        <w:rPr>
          <w:bCs/>
        </w:rPr>
        <w:t>īpašuma sadali un nosaukuma piešķiršanu</w:t>
      </w:r>
    </w:p>
    <w:p w:rsidR="00CC63A3" w:rsidRPr="0061565C" w:rsidRDefault="00CC63A3" w:rsidP="00CC63A3">
      <w:pPr>
        <w:pStyle w:val="ListParagraph"/>
        <w:numPr>
          <w:ilvl w:val="0"/>
          <w:numId w:val="6"/>
        </w:numPr>
      </w:pPr>
      <w:r w:rsidRPr="008D70DF">
        <w:t xml:space="preserve">Par </w:t>
      </w:r>
      <w:r w:rsidRPr="008D70DF">
        <w:rPr>
          <w:bCs/>
        </w:rPr>
        <w:t>nosaukuma piešķiršanu</w:t>
      </w:r>
    </w:p>
    <w:p w:rsidR="00CC63A3" w:rsidRDefault="00CC63A3" w:rsidP="00CC63A3">
      <w:pPr>
        <w:outlineLvl w:val="0"/>
      </w:pPr>
    </w:p>
    <w:p w:rsidR="00CC63A3" w:rsidRDefault="00CC63A3" w:rsidP="00CC63A3">
      <w:pPr>
        <w:pStyle w:val="ListParagraph"/>
        <w:ind w:left="0"/>
        <w:jc w:val="both"/>
        <w:outlineLvl w:val="0"/>
      </w:pPr>
      <w:r w:rsidRPr="009C1619">
        <w:t>Domes priekšsēdētājs S.Maksimovs rosina papildināt darba kārtību ar šādiem jautājumiem:</w:t>
      </w:r>
    </w:p>
    <w:p w:rsidR="00CC63A3" w:rsidRDefault="00CC63A3" w:rsidP="00CC63A3">
      <w:pPr>
        <w:pStyle w:val="ListParagraph"/>
        <w:jc w:val="both"/>
      </w:pPr>
    </w:p>
    <w:p w:rsidR="00CC63A3" w:rsidRDefault="00CC63A3" w:rsidP="00CC63A3">
      <w:pPr>
        <w:pStyle w:val="ListParagraph"/>
        <w:numPr>
          <w:ilvl w:val="0"/>
          <w:numId w:val="6"/>
        </w:numPr>
      </w:pPr>
      <w:r>
        <w:t>Par īpašuma sadali, nosaukumu piešķiršanu, adreses piešķiršanu un lietošanas mērķu noteikšanu</w:t>
      </w:r>
    </w:p>
    <w:p w:rsidR="00CC63A3" w:rsidRPr="00583E55" w:rsidRDefault="00CC63A3" w:rsidP="00CC63A3">
      <w:pPr>
        <w:pStyle w:val="ListParagraph"/>
        <w:numPr>
          <w:ilvl w:val="0"/>
          <w:numId w:val="6"/>
        </w:numPr>
      </w:pPr>
      <w:r w:rsidRPr="00583E55">
        <w:t>Par siltumenerģijas tarifu apstiprināšanu</w:t>
      </w:r>
    </w:p>
    <w:p w:rsidR="00CC63A3" w:rsidRDefault="00CC63A3" w:rsidP="00CC63A3">
      <w:pPr>
        <w:jc w:val="both"/>
        <w:outlineLvl w:val="0"/>
      </w:pPr>
    </w:p>
    <w:p w:rsidR="00CC63A3" w:rsidRPr="00CA17AF" w:rsidRDefault="00CC63A3" w:rsidP="00CC63A3">
      <w:pPr>
        <w:jc w:val="both"/>
        <w:outlineLvl w:val="0"/>
      </w:pPr>
      <w:r>
        <w:t>Lēmumprojekts</w:t>
      </w:r>
      <w:r w:rsidRPr="00CA17AF">
        <w:t xml:space="preserve"> „Par siltumenerģijas tarifu apstiprināšanu” ir atkārtoti skatīts 29.12.2014. Saimniecisko jautājumu komitejas</w:t>
      </w:r>
      <w:r>
        <w:t xml:space="preserve"> sēdē, ir atbalstīts un</w:t>
      </w:r>
      <w:r w:rsidRPr="00CA17AF">
        <w:t xml:space="preserve"> </w:t>
      </w:r>
      <w:r>
        <w:t>iesniegts izskatīšanai</w:t>
      </w:r>
      <w:r w:rsidRPr="00CA17AF">
        <w:t xml:space="preserve"> domes s</w:t>
      </w:r>
      <w:r>
        <w:t>ēdē</w:t>
      </w:r>
      <w:r w:rsidRPr="00CA17AF">
        <w:t>.</w:t>
      </w:r>
    </w:p>
    <w:p w:rsidR="00CC63A3" w:rsidRDefault="00CC63A3" w:rsidP="00CC63A3">
      <w:pPr>
        <w:pStyle w:val="Heading2"/>
        <w:spacing w:before="0" w:after="0"/>
        <w:jc w:val="both"/>
        <w:rPr>
          <w:i w:val="0"/>
          <w:sz w:val="24"/>
          <w:szCs w:val="24"/>
        </w:rPr>
      </w:pP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9632DD" w:rsidRDefault="00CC63A3" w:rsidP="00CC63A3"/>
    <w:p w:rsidR="00CC63A3" w:rsidRPr="006B602E" w:rsidRDefault="00CC63A3" w:rsidP="00CC63A3">
      <w:pPr>
        <w:ind w:firstLine="720"/>
        <w:jc w:val="both"/>
      </w:pPr>
      <w:r w:rsidRPr="00027E80">
        <w:t xml:space="preserve">Apstiprināt </w:t>
      </w:r>
      <w:r>
        <w:t>papildināto darba kārtību.</w:t>
      </w:r>
      <w:r w:rsidRPr="006B602E">
        <w:t xml:space="preserve">               </w:t>
      </w:r>
    </w:p>
    <w:p w:rsidR="00CC63A3" w:rsidRDefault="00CC63A3" w:rsidP="00CC63A3"/>
    <w:p w:rsidR="00CC63A3" w:rsidRDefault="00CC63A3" w:rsidP="00CC63A3">
      <w:pPr>
        <w:jc w:val="both"/>
      </w:pPr>
    </w:p>
    <w:p w:rsidR="00CC63A3" w:rsidRPr="00D101AD" w:rsidRDefault="00CC63A3" w:rsidP="00CC63A3">
      <w:pPr>
        <w:jc w:val="right"/>
      </w:pPr>
    </w:p>
    <w:p w:rsidR="00CC63A3" w:rsidRDefault="00CC63A3" w:rsidP="00CC63A3">
      <w:pPr>
        <w:jc w:val="center"/>
        <w:rPr>
          <w:b/>
        </w:rPr>
      </w:pPr>
      <w:r w:rsidRPr="00401C43">
        <w:rPr>
          <w:b/>
        </w:rPr>
        <w:t>1.</w:t>
      </w:r>
      <w:r>
        <w:rPr>
          <w:b/>
        </w:rPr>
        <w:t>&amp;</w:t>
      </w:r>
    </w:p>
    <w:p w:rsidR="00CC63A3" w:rsidRDefault="00CC63A3" w:rsidP="00CC63A3">
      <w:pPr>
        <w:jc w:val="center"/>
        <w:outlineLvl w:val="0"/>
        <w:rPr>
          <w:b/>
        </w:rPr>
      </w:pPr>
      <w:r w:rsidRPr="00401C43">
        <w:rPr>
          <w:b/>
        </w:rPr>
        <w:t>Par pašvaldības iestādes  nosaukuma maiņu un  nolikuma apstiprināšanu</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8D70DF" w:rsidRDefault="00CC63A3" w:rsidP="00CC63A3">
      <w:pPr>
        <w:jc w:val="both"/>
      </w:pPr>
      <w:r w:rsidRPr="008D70DF">
        <w:t xml:space="preserve">           Pamatojoties uz  likuma „Par pašvaldībām” 21.panta pirmās daļas 8.punktu, ku</w:t>
      </w:r>
      <w:r>
        <w:t>rš nosaka, ka tikai pašvaldības</w:t>
      </w:r>
      <w:r w:rsidRPr="008D70DF">
        <w:t xml:space="preserve"> dome var izveidot un re</w:t>
      </w:r>
      <w:r>
        <w:t>organizēt pašvaldības iestādes</w:t>
      </w:r>
      <w:r w:rsidRPr="008D70DF">
        <w:t>, pašvaldības kapitālsabiedrības, biedrības un nodibinājumus, apstiprināt pašvaldības iestāžu nolikumus,  41.panta pirmās daļas 2.punktu,</w:t>
      </w:r>
      <w:r>
        <w:t xml:space="preserve"> </w:t>
      </w:r>
      <w:r w:rsidRPr="008D70DF">
        <w:t>kurš nosaka, ka pašvaldības dome pieņem iekšējos normatīvos aktus (noteikumi, nolikumi</w:t>
      </w:r>
      <w:r>
        <w:t>, instrukcijas), I</w:t>
      </w:r>
      <w:r w:rsidRPr="008D70DF">
        <w:t>zglītības, kultūras un sporta</w:t>
      </w:r>
      <w:r>
        <w:t xml:space="preserve"> jautājumu komitejas atzinumu, </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3</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684BF1">
        <w:rPr>
          <w:i w:val="0"/>
          <w:sz w:val="24"/>
          <w:szCs w:val="24"/>
        </w:rPr>
        <w:t>BALSOJUMĀ NEPIEDALĀS – 1</w:t>
      </w:r>
      <w:r>
        <w:rPr>
          <w:b w:val="0"/>
          <w:i w:val="0"/>
          <w:sz w:val="24"/>
          <w:szCs w:val="24"/>
        </w:rPr>
        <w:t xml:space="preserve"> (Aldis Pušpurs</w:t>
      </w:r>
      <w:r w:rsidRPr="00684BF1">
        <w:rPr>
          <w:b w:val="0"/>
          <w:i w:val="0"/>
          <w:sz w:val="24"/>
          <w:szCs w:val="24"/>
        </w:rPr>
        <w:t>,</w:t>
      </w:r>
      <w:r w:rsidRPr="00684BF1">
        <w:rPr>
          <w:b w:val="0"/>
          <w:i w:val="0"/>
        </w:rPr>
        <w:t xml:space="preserve"> saskaņā ar likumu “Par interešu konflikta novēršanu valsts amatpersonu darbībā”</w:t>
      </w:r>
      <w:r>
        <w:rPr>
          <w:b w:val="0"/>
          <w:i w:val="0"/>
        </w:rPr>
        <w:t xml:space="preserve">), </w:t>
      </w:r>
      <w:r w:rsidRPr="00D40C67">
        <w:rPr>
          <w:b w:val="0"/>
          <w:i w:val="0"/>
          <w:sz w:val="24"/>
          <w:szCs w:val="24"/>
        </w:rPr>
        <w:t xml:space="preserve">Viļakas novada dome </w:t>
      </w:r>
      <w:r w:rsidRPr="00D40C67">
        <w:rPr>
          <w:i w:val="0"/>
          <w:sz w:val="24"/>
          <w:szCs w:val="24"/>
        </w:rPr>
        <w:t>NOLEMJ:</w:t>
      </w:r>
    </w:p>
    <w:p w:rsidR="00CC63A3" w:rsidRPr="008D70DF" w:rsidRDefault="00CC63A3" w:rsidP="00CC63A3"/>
    <w:p w:rsidR="00CC63A3" w:rsidRDefault="00CC63A3" w:rsidP="00CC63A3">
      <w:pPr>
        <w:pStyle w:val="ListParagraph"/>
        <w:numPr>
          <w:ilvl w:val="0"/>
          <w:numId w:val="23"/>
        </w:numPr>
        <w:jc w:val="both"/>
      </w:pPr>
      <w:r w:rsidRPr="00401C43">
        <w:t xml:space="preserve">Mainīt nosaukumu </w:t>
      </w:r>
      <w:r>
        <w:t>V</w:t>
      </w:r>
      <w:r w:rsidRPr="00401C43">
        <w:t xml:space="preserve">iļakas novada pašvaldības iestādei </w:t>
      </w:r>
      <w:r>
        <w:t>„</w:t>
      </w:r>
      <w:r w:rsidRPr="00401C43">
        <w:t>Kultūrvēstures muzejs „Vēršukalns”</w:t>
      </w:r>
      <w:r>
        <w:t>”, Reģ. Nr 90009710211</w:t>
      </w:r>
      <w:r w:rsidRPr="00401C43">
        <w:t>,</w:t>
      </w:r>
      <w:r>
        <w:t xml:space="preserve"> </w:t>
      </w:r>
      <w:r w:rsidRPr="00401C43">
        <w:t>juridiskā adrese Vēršukalns, Susāju pagasts, Viļakas novads</w:t>
      </w:r>
      <w:r>
        <w:t>,</w:t>
      </w:r>
      <w:r w:rsidRPr="00401C43">
        <w:t xml:space="preserve"> LV-4583</w:t>
      </w:r>
      <w:r>
        <w:t>,</w:t>
      </w:r>
      <w:r w:rsidRPr="00401C43">
        <w:t xml:space="preserve"> uz</w:t>
      </w:r>
      <w:r>
        <w:t xml:space="preserve"> „</w:t>
      </w:r>
      <w:r w:rsidRPr="00401C43">
        <w:t>Viļakas novada Susāju pagasta kultūrvēsturiskā lauku sēta „Vēršukalns”</w:t>
      </w:r>
      <w:r>
        <w:t>”</w:t>
      </w:r>
      <w:r w:rsidRPr="00401C43">
        <w:t>, juridiskā adrese Vēršukalns, Susāju pagasts, Viļakas novads, LV-4583</w:t>
      </w:r>
      <w:r>
        <w:t>.</w:t>
      </w:r>
    </w:p>
    <w:p w:rsidR="00CC63A3" w:rsidRDefault="00CC63A3" w:rsidP="00CC63A3">
      <w:pPr>
        <w:pStyle w:val="ListParagraph"/>
        <w:numPr>
          <w:ilvl w:val="0"/>
          <w:numId w:val="23"/>
        </w:numPr>
        <w:jc w:val="both"/>
      </w:pPr>
      <w:r w:rsidRPr="00401C43">
        <w:t>Apstiprināt Viļakas novada Susāju pagasta kultūrvēsturiskās lauku sētas „Vēršukalns”</w:t>
      </w:r>
      <w:r>
        <w:t xml:space="preserve"> </w:t>
      </w:r>
      <w:r w:rsidRPr="00401C43">
        <w:t xml:space="preserve">nolikumu  saskaņā ar pielikumu. </w:t>
      </w:r>
    </w:p>
    <w:p w:rsidR="00CC63A3" w:rsidRPr="00401C43" w:rsidRDefault="00CC63A3" w:rsidP="00CC63A3">
      <w:pPr>
        <w:pStyle w:val="ListParagraph"/>
        <w:numPr>
          <w:ilvl w:val="0"/>
          <w:numId w:val="23"/>
        </w:numPr>
        <w:jc w:val="both"/>
      </w:pPr>
      <w:r w:rsidRPr="00401C43">
        <w:t xml:space="preserve">Uzdot izpilddirektorei Z.Vancānei  veikt nepieciešamās izmaiņas pašvaldības iestādes nosaukumā  Valsts ieņēmumu dienesta teritoriālajā  iestādē. </w:t>
      </w:r>
    </w:p>
    <w:p w:rsidR="00CC63A3" w:rsidRPr="008D70DF" w:rsidRDefault="00CC63A3" w:rsidP="00CC63A3"/>
    <w:p w:rsidR="00CC63A3" w:rsidRPr="00401C43" w:rsidRDefault="00CC63A3" w:rsidP="00CC63A3">
      <w:pPr>
        <w:rPr>
          <w:b/>
        </w:rPr>
      </w:pPr>
    </w:p>
    <w:p w:rsidR="00CC63A3" w:rsidRDefault="00CC63A3" w:rsidP="00CC63A3">
      <w:pPr>
        <w:jc w:val="center"/>
        <w:rPr>
          <w:b/>
        </w:rPr>
      </w:pPr>
      <w:r w:rsidRPr="00401C43">
        <w:rPr>
          <w:b/>
        </w:rPr>
        <w:t>2.</w:t>
      </w:r>
      <w:r>
        <w:rPr>
          <w:b/>
        </w:rPr>
        <w:t>&amp;</w:t>
      </w:r>
    </w:p>
    <w:p w:rsidR="00CC63A3" w:rsidRDefault="00CC63A3" w:rsidP="00CC63A3">
      <w:pPr>
        <w:jc w:val="center"/>
        <w:outlineLvl w:val="0"/>
        <w:rPr>
          <w:b/>
        </w:rPr>
      </w:pPr>
      <w:r w:rsidRPr="00401C43">
        <w:rPr>
          <w:b/>
        </w:rPr>
        <w:t>Par piedalīšanos Latvijas Jaunatnes vasaras Olimpiādē 2015.gadā</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Default="00CC63A3" w:rsidP="00CC63A3">
      <w:pPr>
        <w:jc w:val="both"/>
      </w:pPr>
      <w:r w:rsidRPr="008D70DF">
        <w:t xml:space="preserve">       Pamatojoties uz likuma „Par pašvaldībām”  15.panta pirmās daļas  6.punktu, kurš nosaka, ka pašvaldībām ir šādas autonomās funkcijas (...) veicināt iedzīvotāju veselīgu dzīvesveidu un sportu, 21.panta pirmās daļas 23.punktu,  kurš nosaka, ka Dome var izskatīt jebkuru jautājumu, kas ir attiecīgās pašvaldības pārziņā, turklāt tikai dome var lemt par kārtību, kādā izpildāmas šā likuma 15.pantā minētās funkcijas un  nosakāmas par to izpildi atbildīgās amatpersonas, kā arī sniedzami pārskati par šo funkc</w:t>
      </w:r>
      <w:r>
        <w:t>iju izpildi, I</w:t>
      </w:r>
      <w:r w:rsidRPr="008D70DF">
        <w:t xml:space="preserve">zglītības, kultūras un sporta jautājumu komitejas atzinumu,  </w:t>
      </w:r>
    </w:p>
    <w:p w:rsidR="00CC63A3" w:rsidRPr="00D40C67" w:rsidRDefault="00CC63A3" w:rsidP="00CC63A3">
      <w:pPr>
        <w:pStyle w:val="Heading2"/>
        <w:spacing w:before="0" w:after="0"/>
        <w:jc w:val="both"/>
        <w:rPr>
          <w:b w:val="0"/>
          <w:i w:val="0"/>
          <w:sz w:val="24"/>
          <w:szCs w:val="24"/>
        </w:rPr>
      </w:pPr>
      <w:r>
        <w:rPr>
          <w:i w:val="0"/>
          <w:sz w:val="24"/>
          <w:szCs w:val="24"/>
        </w:rPr>
        <w:lastRenderedPageBreak/>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9632DD" w:rsidRDefault="00CC63A3" w:rsidP="00CC63A3"/>
    <w:p w:rsidR="00CC63A3" w:rsidRDefault="00CC63A3" w:rsidP="00CC63A3">
      <w:pPr>
        <w:pStyle w:val="ListParagraph"/>
        <w:numPr>
          <w:ilvl w:val="0"/>
          <w:numId w:val="32"/>
        </w:numPr>
        <w:jc w:val="both"/>
        <w:outlineLvl w:val="0"/>
      </w:pPr>
      <w:r w:rsidRPr="008D70DF">
        <w:t>Piedalīties Latvijas Jaunatnes vasaras Olimpiādē, kas notiks 2015.gada 3</w:t>
      </w:r>
      <w:r>
        <w:t xml:space="preserve">.-5. </w:t>
      </w:r>
      <w:r w:rsidRPr="008D70DF">
        <w:t>jūlijā Valmierā un Valkā.</w:t>
      </w:r>
    </w:p>
    <w:p w:rsidR="00CC63A3" w:rsidRDefault="00CC63A3" w:rsidP="00CC63A3">
      <w:pPr>
        <w:pStyle w:val="ListParagraph"/>
        <w:numPr>
          <w:ilvl w:val="0"/>
          <w:numId w:val="32"/>
        </w:numPr>
        <w:jc w:val="both"/>
        <w:outlineLvl w:val="0"/>
      </w:pPr>
      <w:r w:rsidRPr="008D70DF">
        <w:t>Nozīmēt par Olimpiādes  kontaktpersonu  Viļakas novadā Viļakas novada Bērnu un  jaunatnes sporta skolas direktoru Ēvaldu Vancānu.</w:t>
      </w:r>
    </w:p>
    <w:p w:rsidR="00CC63A3" w:rsidRDefault="00CC63A3" w:rsidP="00CC63A3">
      <w:pPr>
        <w:pStyle w:val="ListParagraph"/>
        <w:numPr>
          <w:ilvl w:val="0"/>
          <w:numId w:val="32"/>
        </w:numPr>
        <w:jc w:val="both"/>
        <w:outlineLvl w:val="0"/>
      </w:pPr>
      <w:r w:rsidRPr="008D70DF">
        <w:t xml:space="preserve">Uzdot Viļakas novada Bērnu un jaunatnes sporta skolas direktoram Ēvaldam Vancānam līdz </w:t>
      </w:r>
      <w:r>
        <w:t>2015.gada 12.janvārim</w:t>
      </w:r>
      <w:r w:rsidRPr="008D70DF">
        <w:t xml:space="preserve"> sagatavot un iesniegt Viļakas novada domē izdevumu tāmi dalībai Olimpiādē.</w:t>
      </w:r>
    </w:p>
    <w:p w:rsidR="00CC63A3" w:rsidRPr="008D70DF" w:rsidRDefault="00CC63A3" w:rsidP="00CC63A3">
      <w:pPr>
        <w:pStyle w:val="ListParagraph"/>
        <w:numPr>
          <w:ilvl w:val="0"/>
          <w:numId w:val="32"/>
        </w:numPr>
        <w:jc w:val="both"/>
        <w:outlineLvl w:val="0"/>
      </w:pPr>
      <w:r w:rsidRPr="008D70DF">
        <w:t>Izglītības,</w:t>
      </w:r>
      <w:r>
        <w:t xml:space="preserve"> </w:t>
      </w:r>
      <w:r w:rsidRPr="008D70DF">
        <w:t>kultūras un sporta pārvaldei informēt Latvijas Jaunatnes vasaras Olimpiādes sekretariātu par Viļakas novada domes nozīmēto Olimpiādes kontaktpersonu Viļakas novadā.</w:t>
      </w:r>
    </w:p>
    <w:p w:rsidR="00CC63A3" w:rsidRPr="008D70DF" w:rsidRDefault="00CC63A3" w:rsidP="00CC63A3">
      <w:pPr>
        <w:ind w:left="240"/>
        <w:outlineLvl w:val="0"/>
      </w:pPr>
    </w:p>
    <w:p w:rsidR="00CC63A3" w:rsidRDefault="00CC63A3" w:rsidP="00CC63A3">
      <w:pPr>
        <w:rPr>
          <w:b/>
        </w:rPr>
      </w:pPr>
    </w:p>
    <w:p w:rsidR="00CC63A3" w:rsidRDefault="00CC63A3" w:rsidP="00CC63A3">
      <w:pPr>
        <w:jc w:val="center"/>
        <w:rPr>
          <w:b/>
        </w:rPr>
      </w:pPr>
      <w:r>
        <w:rPr>
          <w:b/>
        </w:rPr>
        <w:t>3</w:t>
      </w:r>
      <w:r w:rsidRPr="008D70DF">
        <w:rPr>
          <w:b/>
        </w:rPr>
        <w:t>.</w:t>
      </w:r>
      <w:r>
        <w:rPr>
          <w:b/>
        </w:rPr>
        <w:t>&amp;</w:t>
      </w:r>
    </w:p>
    <w:p w:rsidR="00CC63A3" w:rsidRDefault="00CC63A3" w:rsidP="00CC63A3">
      <w:pPr>
        <w:jc w:val="center"/>
        <w:outlineLvl w:val="0"/>
        <w:rPr>
          <w:b/>
        </w:rPr>
      </w:pPr>
      <w:r w:rsidRPr="008D70DF">
        <w:rPr>
          <w:b/>
        </w:rPr>
        <w:t>Par  ziedojuma pieņemšanu</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Default="00CC63A3" w:rsidP="00CC63A3">
      <w:pPr>
        <w:jc w:val="both"/>
      </w:pPr>
      <w:r w:rsidRPr="008D70DF">
        <w:t xml:space="preserve">      Pamatojoti</w:t>
      </w:r>
      <w:r>
        <w:t xml:space="preserve">es uz likuma „Par pašvaldībām” </w:t>
      </w:r>
      <w:r w:rsidRPr="008D70DF">
        <w:t>1.panta pirmās daļas 19. punktu, kurā noteikts, ka  dome</w:t>
      </w:r>
      <w:r>
        <w:t xml:space="preserve"> var izskatīt jebkuru jautājumu</w:t>
      </w:r>
      <w:r w:rsidRPr="008D70DF">
        <w:t>, kas ir attiecīgās pašvaldības pārziņā, turklāt tikai dome var lemt par kārtību, kādā notiek dāvinājumu un novēlēj</w:t>
      </w:r>
      <w:r>
        <w:t>umu pieņemšana un pārzināšana, F</w:t>
      </w:r>
      <w:r w:rsidRPr="008D70DF">
        <w:t>inanšu komitejas ieteikumu</w:t>
      </w:r>
      <w:r>
        <w:t>,</w:t>
      </w:r>
    </w:p>
    <w:p w:rsidR="00CC63A3" w:rsidRPr="00D40C67" w:rsidRDefault="00CC63A3" w:rsidP="00CC63A3">
      <w:pPr>
        <w:pStyle w:val="Heading2"/>
        <w:spacing w:before="0" w:after="0"/>
        <w:jc w:val="both"/>
        <w:rPr>
          <w:b w:val="0"/>
          <w:i w:val="0"/>
          <w:sz w:val="24"/>
          <w:szCs w:val="24"/>
        </w:rPr>
      </w:pPr>
      <w:r w:rsidRPr="008D70DF">
        <w:t xml:space="preserve"> </w:t>
      </w:r>
      <w:r>
        <w:rPr>
          <w:i w:val="0"/>
          <w:sz w:val="24"/>
          <w:szCs w:val="24"/>
        </w:rPr>
        <w:t>at</w:t>
      </w:r>
      <w:r w:rsidRPr="00D40C67">
        <w:rPr>
          <w:i w:val="0"/>
          <w:sz w:val="24"/>
          <w:szCs w:val="24"/>
        </w:rPr>
        <w:t>klāti balsojot: PAR – 1</w:t>
      </w:r>
      <w:r>
        <w:rPr>
          <w:i w:val="0"/>
          <w:sz w:val="24"/>
          <w:szCs w:val="24"/>
        </w:rPr>
        <w:t>3</w:t>
      </w:r>
      <w:r w:rsidRPr="00D40C67">
        <w:rPr>
          <w:b w:val="0"/>
          <w:i w:val="0"/>
          <w:sz w:val="24"/>
          <w:szCs w:val="24"/>
        </w:rPr>
        <w:t xml:space="preserve"> (Regīna Brokāne, Leonids Cvetkovs, </w:t>
      </w:r>
      <w:r>
        <w:rPr>
          <w:b w:val="0"/>
          <w:i w:val="0"/>
          <w:sz w:val="24"/>
          <w:szCs w:val="24"/>
        </w:rPr>
        <w:t xml:space="preserve">Alberts Draviņš, Anita Kokoreviča, Andis Ločmelis, </w:t>
      </w:r>
      <w:r w:rsidRPr="00D40C67">
        <w:rPr>
          <w:b w:val="0"/>
          <w:i w:val="0"/>
          <w:sz w:val="24"/>
          <w:szCs w:val="24"/>
        </w:rPr>
        <w:t xml:space="preserve">Sergejs Maksimovs, </w:t>
      </w:r>
      <w:r>
        <w:rPr>
          <w:b w:val="0"/>
          <w:i w:val="0"/>
          <w:sz w:val="24"/>
          <w:szCs w:val="24"/>
        </w:rPr>
        <w:t xml:space="preserve">Uldis Matisāns, Aldis Pušpurs, 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684BF1">
        <w:rPr>
          <w:i w:val="0"/>
          <w:sz w:val="24"/>
          <w:szCs w:val="24"/>
        </w:rPr>
        <w:t>BALSOJUMĀ NEPIEDALĀS – 1</w:t>
      </w:r>
      <w:r>
        <w:rPr>
          <w:b w:val="0"/>
          <w:i w:val="0"/>
          <w:sz w:val="24"/>
          <w:szCs w:val="24"/>
        </w:rPr>
        <w:t xml:space="preserve"> (Jaroslavs Kozlovs</w:t>
      </w:r>
      <w:r w:rsidRPr="00684BF1">
        <w:rPr>
          <w:b w:val="0"/>
          <w:i w:val="0"/>
          <w:sz w:val="24"/>
          <w:szCs w:val="24"/>
        </w:rPr>
        <w:t>,</w:t>
      </w:r>
      <w:r w:rsidRPr="00684BF1">
        <w:rPr>
          <w:b w:val="0"/>
          <w:i w:val="0"/>
        </w:rPr>
        <w:t xml:space="preserve"> saskaņā ar likumu “Par interešu konflikta novēršanu valsts amatpersonu darbībā”</w:t>
      </w:r>
      <w:r>
        <w:rPr>
          <w:b w:val="0"/>
          <w:i w:val="0"/>
        </w:rPr>
        <w:t xml:space="preserve">), </w:t>
      </w:r>
      <w:r w:rsidRPr="00D40C67">
        <w:rPr>
          <w:b w:val="0"/>
          <w:i w:val="0"/>
          <w:sz w:val="24"/>
          <w:szCs w:val="24"/>
        </w:rPr>
        <w:t xml:space="preserve">Viļakas novada dome </w:t>
      </w:r>
      <w:r w:rsidRPr="00D40C67">
        <w:rPr>
          <w:i w:val="0"/>
          <w:sz w:val="24"/>
          <w:szCs w:val="24"/>
        </w:rPr>
        <w:t>NOLEMJ:</w:t>
      </w:r>
    </w:p>
    <w:p w:rsidR="00CC63A3" w:rsidRPr="008D70DF" w:rsidRDefault="00CC63A3" w:rsidP="00CC63A3">
      <w:pPr>
        <w:jc w:val="both"/>
      </w:pPr>
    </w:p>
    <w:p w:rsidR="00CC63A3" w:rsidRDefault="00CC63A3" w:rsidP="00CC63A3">
      <w:pPr>
        <w:numPr>
          <w:ilvl w:val="0"/>
          <w:numId w:val="1"/>
        </w:numPr>
        <w:jc w:val="both"/>
      </w:pPr>
      <w:r w:rsidRPr="008D70DF">
        <w:t>Pieņemt  juridiskās personas</w:t>
      </w:r>
      <w:r>
        <w:t xml:space="preserve">  SIA „ĶIRA”,  Reģ.Nr.43203002130,  ziedojumu -</w:t>
      </w:r>
      <w:r w:rsidRPr="008D70DF">
        <w:t xml:space="preserve"> naudu summā EUR 850.00 (astoņi simti piecdesmit euro).</w:t>
      </w:r>
    </w:p>
    <w:p w:rsidR="00CC63A3" w:rsidRPr="008D70DF" w:rsidRDefault="00CC63A3" w:rsidP="00CC63A3">
      <w:pPr>
        <w:numPr>
          <w:ilvl w:val="0"/>
          <w:numId w:val="1"/>
        </w:numPr>
        <w:jc w:val="both"/>
      </w:pPr>
      <w:r w:rsidRPr="008D70DF">
        <w:t xml:space="preserve">Novirzīt ziedojumu EUR 850.00 (astoņi simti piecdesmit </w:t>
      </w:r>
      <w:r w:rsidRPr="008D70DF">
        <w:rPr>
          <w:i/>
        </w:rPr>
        <w:t>euro</w:t>
      </w:r>
      <w:r w:rsidRPr="008D70DF">
        <w:t>)</w:t>
      </w:r>
      <w:r w:rsidRPr="008D70DF">
        <w:rPr>
          <w:vanish/>
          <w:color w:val="393E37"/>
          <w:lang w:eastAsia="ru-RU"/>
        </w:rPr>
        <w:t> </w:t>
      </w:r>
      <w:r w:rsidRPr="008D70DF">
        <w:t xml:space="preserve"> Žīguru pamatskolas materiāli tehniskās bāzes uzlabošanai.                       </w:t>
      </w:r>
    </w:p>
    <w:p w:rsidR="00CC63A3" w:rsidRPr="008D70DF" w:rsidRDefault="00CC63A3" w:rsidP="00CC63A3">
      <w:pPr>
        <w:jc w:val="both"/>
      </w:pPr>
    </w:p>
    <w:p w:rsidR="00CC63A3" w:rsidRPr="008D70DF" w:rsidRDefault="00CC63A3" w:rsidP="00CC63A3">
      <w:pPr>
        <w:jc w:val="both"/>
      </w:pPr>
    </w:p>
    <w:p w:rsidR="00CC63A3" w:rsidRDefault="00CC63A3" w:rsidP="00CC63A3">
      <w:pPr>
        <w:jc w:val="center"/>
        <w:outlineLvl w:val="0"/>
        <w:rPr>
          <w:b/>
        </w:rPr>
      </w:pPr>
      <w:r>
        <w:rPr>
          <w:b/>
        </w:rPr>
        <w:t>4</w:t>
      </w:r>
      <w:r w:rsidRPr="008D70DF">
        <w:rPr>
          <w:b/>
        </w:rPr>
        <w:t>.</w:t>
      </w:r>
      <w:r>
        <w:rPr>
          <w:b/>
        </w:rPr>
        <w:t>&amp;</w:t>
      </w:r>
    </w:p>
    <w:p w:rsidR="00CC63A3" w:rsidRDefault="00CC63A3" w:rsidP="00CC63A3">
      <w:pPr>
        <w:jc w:val="center"/>
        <w:outlineLvl w:val="0"/>
        <w:rPr>
          <w:b/>
        </w:rPr>
      </w:pPr>
      <w:r w:rsidRPr="008D70DF">
        <w:rPr>
          <w:b/>
        </w:rPr>
        <w:t>Par transportlīdzekļu  izslēgšanu no pamatlīdzekļu sastāva un realizēšanu</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8D70DF" w:rsidRDefault="00CC63A3" w:rsidP="00CC63A3">
      <w:pPr>
        <w:jc w:val="both"/>
      </w:pPr>
      <w:r w:rsidRPr="008D70DF">
        <w:t xml:space="preserve">       Pamatojoties uz likuma „Par pašvaldībām” 14.panta pirmās daļas 2. punktu, kurš nosaka, ka  pildot savas funkcijas, pašvaldībām likumā noteiktajā kārtībā ir tiesības- iegūt un atsavināt kustamo un nekustamo mantu, privatizēt pašvaldību īpašuma objektus, slēgt darījumus, kā arī  veikt citas privāttiesiska rakstura darbības;</w:t>
      </w:r>
      <w:r>
        <w:t xml:space="preserve"> </w:t>
      </w:r>
      <w:r w:rsidRPr="008D70DF">
        <w:t xml:space="preserve">21. panta pirmās daļas 27. punktu, kurš nosaka, ka dome var  pieņemt lēmumus citos likumā paredzētajos gadījumos, Publiskas personas mantas atsavināšanas likuma 3.panta pirmās daļas 2. punktu, kurš nosaka, ka publiskas personas nekustamo un kustamo mantu var atsavināt pārdodot par brīvu cenu; 6.panta otro un trešo daļu, </w:t>
      </w:r>
      <w:r w:rsidRPr="008D70DF">
        <w:lastRenderedPageBreak/>
        <w:t xml:space="preserve">37.panta  pirmās daļas otro punktu,   likuma „Par budžetu un finanšu vadību” 29. panta otro daļu, kurš nosaka, ka budžeta iestādes Ministru kabineta noteiktajā kārtībā kārto grāmatvedības uzskaiti, ievērojot Ministru kabineta apstiprinātās pamatlīdzekļu nolietojuma normas un nolietošanas nosacījumus, kā arī ņemot vērā  to, ka  transportlīdzekļu   atlikusī bilances vērtība ir  </w:t>
      </w:r>
      <w:smartTag w:uri="schemas-tilde-lv/tildestengine" w:element="currency2">
        <w:smartTagPr>
          <w:attr w:name="currency_text" w:val="EUR"/>
          <w:attr w:name="currency_value" w:val="1"/>
          <w:attr w:name="currency_key" w:val="EUR"/>
          <w:attr w:name="currency_id" w:val="16"/>
        </w:smartTagPr>
        <w:r w:rsidRPr="008D70DF">
          <w:t>EUR</w:t>
        </w:r>
      </w:smartTag>
      <w:r w:rsidRPr="008D70DF">
        <w:t xml:space="preserve">  0,00, vai tie  faktiski netiek lietoti un  vairs nav izmantojami pašvaldības funkciju nodrošināšanai, līdz ar to ir izslēdzami no pamatlīdzekļu sastāv</w:t>
      </w:r>
      <w:r>
        <w:t>a (</w:t>
      </w:r>
      <w:r w:rsidRPr="008D70DF">
        <w:t xml:space="preserve">bilances)  un realizējami metāllūžņos, </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 w:rsidR="00CC63A3" w:rsidRPr="00F93196" w:rsidRDefault="00CC63A3" w:rsidP="00CC63A3">
      <w:pPr>
        <w:pStyle w:val="ListParagraph"/>
        <w:numPr>
          <w:ilvl w:val="0"/>
          <w:numId w:val="24"/>
        </w:numPr>
      </w:pPr>
      <w:r w:rsidRPr="00F93196">
        <w:t>Izslēgt no Viļakas novada domes pamatlīdzekļu sastāva:</w:t>
      </w:r>
    </w:p>
    <w:p w:rsidR="00CC63A3" w:rsidRDefault="00CC63A3" w:rsidP="00CC63A3">
      <w:pPr>
        <w:pStyle w:val="ListParagraph"/>
        <w:numPr>
          <w:ilvl w:val="1"/>
          <w:numId w:val="24"/>
        </w:numPr>
      </w:pPr>
      <w:r w:rsidRPr="00F93196">
        <w:t>autobusu Mercedes Benz 0303, valsts reģistrācijas nr.GG6070, izlaiduma gads 1985., šasijas nr.WDB30051913044110, atlikusī bilances vērtība EUR 2731.30;</w:t>
      </w:r>
    </w:p>
    <w:p w:rsidR="00CC63A3" w:rsidRDefault="00CC63A3" w:rsidP="00CC63A3">
      <w:pPr>
        <w:pStyle w:val="ListParagraph"/>
        <w:numPr>
          <w:ilvl w:val="1"/>
          <w:numId w:val="24"/>
        </w:numPr>
      </w:pPr>
      <w:r w:rsidRPr="00F93196">
        <w:t>autobusu Mercedes Benz 0309, valsts reģistrācijas nr.EK2848</w:t>
      </w:r>
      <w:r>
        <w:t>, izlaiduma gads 1984., šasijas</w:t>
      </w:r>
      <w:r w:rsidRPr="00F93196">
        <w:t xml:space="preserve">   nr.30938210650393, atlikusī bilances vērtība EUR 0.00;</w:t>
      </w:r>
    </w:p>
    <w:p w:rsidR="00CC63A3" w:rsidRPr="00F93196" w:rsidRDefault="00CC63A3" w:rsidP="00CC63A3">
      <w:pPr>
        <w:pStyle w:val="ListParagraph"/>
        <w:numPr>
          <w:ilvl w:val="1"/>
          <w:numId w:val="24"/>
        </w:numPr>
      </w:pPr>
      <w:r w:rsidRPr="00F93196">
        <w:t xml:space="preserve">automašīnu AUDI 100, valsts reģistrācijas nr. ET9646, izlaiduma gads 1990., šasijas </w:t>
      </w:r>
    </w:p>
    <w:p w:rsidR="00CC63A3" w:rsidRDefault="00CC63A3" w:rsidP="00CC63A3">
      <w:r w:rsidRPr="008D70DF">
        <w:t xml:space="preserve">       </w:t>
      </w:r>
      <w:r>
        <w:t xml:space="preserve">          </w:t>
      </w:r>
      <w:r w:rsidRPr="008D70DF">
        <w:t xml:space="preserve"> nr.</w:t>
      </w:r>
      <w:r>
        <w:t xml:space="preserve"> </w:t>
      </w:r>
      <w:r w:rsidRPr="008D70DF">
        <w:t>WAUZZZ4AZMA002122, atlikusī bilances vērtība EUR 0.00;</w:t>
      </w:r>
    </w:p>
    <w:p w:rsidR="00CC63A3" w:rsidRPr="008D70DF" w:rsidRDefault="00CC63A3" w:rsidP="00CC63A3">
      <w:pPr>
        <w:pStyle w:val="ListParagraph"/>
      </w:pPr>
      <w:r>
        <w:t>1.4.</w:t>
      </w:r>
      <w:r w:rsidRPr="008D70DF">
        <w:t>traktoru T40M, inventāra nr.Š173, atl</w:t>
      </w:r>
      <w:r>
        <w:t>ikusī bilances vērtība EUR 0.00.</w:t>
      </w:r>
    </w:p>
    <w:p w:rsidR="00CC63A3" w:rsidRDefault="00CC63A3" w:rsidP="00CC63A3">
      <w:pPr>
        <w:pStyle w:val="ListParagraph"/>
        <w:numPr>
          <w:ilvl w:val="0"/>
          <w:numId w:val="24"/>
        </w:numPr>
      </w:pPr>
      <w:r w:rsidRPr="00F93196">
        <w:t>Realizēt  visus transportlīdzekļus metāla pārstrādes  uzņēmumam par brīvu cenu.</w:t>
      </w:r>
    </w:p>
    <w:p w:rsidR="00CC63A3" w:rsidRDefault="00CC63A3" w:rsidP="00CC63A3">
      <w:pPr>
        <w:pStyle w:val="ListParagraph"/>
        <w:numPr>
          <w:ilvl w:val="0"/>
          <w:numId w:val="24"/>
        </w:numPr>
        <w:jc w:val="both"/>
      </w:pPr>
      <w:r w:rsidRPr="00F93196">
        <w:t>Uzdot Šķilbēnu pagasta pārvaldes vadītājam Andrim Mežalam veikt transportlīdze</w:t>
      </w:r>
      <w:r>
        <w:t>kļu noņemšanu no uzskaites CSDD.</w:t>
      </w:r>
    </w:p>
    <w:p w:rsidR="00CC63A3" w:rsidRPr="00F93196" w:rsidRDefault="00CC63A3" w:rsidP="00CC63A3">
      <w:pPr>
        <w:pStyle w:val="ListParagraph"/>
        <w:numPr>
          <w:ilvl w:val="0"/>
          <w:numId w:val="24"/>
        </w:numPr>
      </w:pPr>
      <w:r w:rsidRPr="00F93196">
        <w:t xml:space="preserve">Kontroli par lēmuma izpildi nodrošināt izpilddirektorei Zigrīdai Vancānei. </w:t>
      </w:r>
    </w:p>
    <w:p w:rsidR="00CC63A3" w:rsidRPr="008D70DF" w:rsidRDefault="00CC63A3" w:rsidP="00CC63A3"/>
    <w:p w:rsidR="00CC63A3" w:rsidRPr="008D70DF" w:rsidRDefault="00CC63A3" w:rsidP="00CC63A3"/>
    <w:p w:rsidR="00CC63A3" w:rsidRDefault="00CC63A3" w:rsidP="00CC63A3">
      <w:pPr>
        <w:jc w:val="center"/>
        <w:rPr>
          <w:b/>
        </w:rPr>
      </w:pPr>
      <w:r>
        <w:rPr>
          <w:b/>
        </w:rPr>
        <w:t>5</w:t>
      </w:r>
      <w:r w:rsidRPr="008D70DF">
        <w:rPr>
          <w:b/>
        </w:rPr>
        <w:t>.</w:t>
      </w:r>
      <w:r>
        <w:rPr>
          <w:b/>
        </w:rPr>
        <w:t>&amp;</w:t>
      </w:r>
    </w:p>
    <w:p w:rsidR="00CC63A3" w:rsidRDefault="00CC63A3" w:rsidP="00CC63A3">
      <w:pPr>
        <w:jc w:val="center"/>
        <w:outlineLvl w:val="0"/>
        <w:rPr>
          <w:b/>
        </w:rPr>
      </w:pPr>
      <w:r w:rsidRPr="008D70DF">
        <w:rPr>
          <w:b/>
        </w:rPr>
        <w:t>Par pašvaldības īpašumā esošo dzīvojamo māju īres maksu</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8D70DF" w:rsidRDefault="00CC63A3" w:rsidP="00CC63A3">
      <w:pPr>
        <w:ind w:firstLine="720"/>
        <w:jc w:val="both"/>
      </w:pPr>
      <w:r>
        <w:t>Pamatojoties uz likuma ”</w:t>
      </w:r>
      <w:r w:rsidRPr="008D70DF">
        <w:t>Par pašvaldībām”</w:t>
      </w:r>
      <w:r>
        <w:t xml:space="preserve"> </w:t>
      </w:r>
      <w:r w:rsidRPr="008D70DF">
        <w:t>21.panta pirmās daļas</w:t>
      </w:r>
      <w:r>
        <w:t xml:space="preserve"> </w:t>
      </w:r>
      <w:r w:rsidRPr="008D70DF">
        <w:t>14.a, 14.b. punktiem, kuri nosaka, ka tikai dome var noteikt, ja tas nav aizliegts ar likumiem va</w:t>
      </w:r>
      <w:r>
        <w:t>i Ministru kabineta noteikumiem,</w:t>
      </w:r>
      <w:r w:rsidRPr="008D70DF">
        <w:t xml:space="preserve"> maksu par pašvaldības zemes, cita nekustamā un kustamā īpašuma lietošanu  (iznomāšanu), pašvaldības dzīvojamā un</w:t>
      </w:r>
      <w:r>
        <w:t xml:space="preserve"> nedzīvojamā fonda īri (nomu), F</w:t>
      </w:r>
      <w:r w:rsidRPr="008D70DF">
        <w:t xml:space="preserve">inanšu komitejas ieteikumu, </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Pr>
        <w:jc w:val="both"/>
        <w:rPr>
          <w:lang w:val="pt-BR"/>
        </w:rPr>
      </w:pPr>
    </w:p>
    <w:p w:rsidR="00CC63A3" w:rsidRPr="008D70DF" w:rsidRDefault="00CC63A3" w:rsidP="00CC63A3">
      <w:pPr>
        <w:ind w:left="540"/>
        <w:jc w:val="both"/>
        <w:rPr>
          <w:lang w:val="pt-BR"/>
        </w:rPr>
      </w:pPr>
      <w:r w:rsidRPr="008D70DF">
        <w:rPr>
          <w:lang w:val="pt-BR"/>
        </w:rPr>
        <w:t xml:space="preserve">Noteikt īres maksu pašvaldības īpašumā esošajām viendzīvokļu mājām </w:t>
      </w:r>
      <w:r>
        <w:rPr>
          <w:lang w:val="pt-BR"/>
        </w:rPr>
        <w:t xml:space="preserve">- </w:t>
      </w:r>
      <w:r w:rsidRPr="008D70DF">
        <w:rPr>
          <w:lang w:val="pt-BR"/>
        </w:rPr>
        <w:t>EUR 0.14 par kvm mēnēsī.</w:t>
      </w:r>
    </w:p>
    <w:p w:rsidR="00CC63A3" w:rsidRPr="008D70DF" w:rsidRDefault="00CC63A3" w:rsidP="00CC63A3"/>
    <w:p w:rsidR="00CC63A3" w:rsidRPr="008D70DF" w:rsidRDefault="00CC63A3" w:rsidP="00CC63A3">
      <w:pPr>
        <w:rPr>
          <w:lang w:val="pt-BR"/>
        </w:rPr>
      </w:pPr>
    </w:p>
    <w:p w:rsidR="00CC63A3" w:rsidRDefault="00CC63A3" w:rsidP="00CC63A3">
      <w:pPr>
        <w:jc w:val="center"/>
        <w:outlineLvl w:val="0"/>
        <w:rPr>
          <w:b/>
        </w:rPr>
      </w:pPr>
      <w:r>
        <w:rPr>
          <w:b/>
        </w:rPr>
        <w:t>6</w:t>
      </w:r>
      <w:r w:rsidRPr="008D70DF">
        <w:rPr>
          <w:b/>
        </w:rPr>
        <w:t>.</w:t>
      </w:r>
      <w:r>
        <w:rPr>
          <w:b/>
        </w:rPr>
        <w:t>&amp;</w:t>
      </w:r>
    </w:p>
    <w:p w:rsidR="00CC63A3" w:rsidRDefault="00CC63A3" w:rsidP="00CC63A3">
      <w:pPr>
        <w:jc w:val="center"/>
        <w:outlineLvl w:val="0"/>
        <w:rPr>
          <w:b/>
        </w:rPr>
      </w:pPr>
      <w:r w:rsidRPr="008D70DF">
        <w:rPr>
          <w:b/>
        </w:rPr>
        <w:t>Par Dāvinājumu un ziedojumu nolikuma apstiprināšanu</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8D70DF" w:rsidRDefault="00CC63A3" w:rsidP="00CC63A3">
      <w:pPr>
        <w:jc w:val="both"/>
      </w:pPr>
      <w:r w:rsidRPr="008D70DF">
        <w:lastRenderedPageBreak/>
        <w:t xml:space="preserve">       Pamatojoties uz likuma „Par pašvaldībām” 21.panta pirmās daļas 19.punktu,  kurš nosaka, ka  dome var izskatīt jebkuru jautājumu,  kas ir attiecīgās pašvaldības pārziņā,  turklāt tikai dome var   noteikt kārtību, kādā  veicami darījumi ar pašvaldības kustamo mantu, kā arī kārtību, kādā notiek dāvinājumu un novēlējumu pieņemšana un pārzināšana ,aizdevumu, aizņēmumu un citu ekonomisko saistību uzņemšanās pašvaldības vārdā,</w:t>
      </w:r>
      <w:r>
        <w:t xml:space="preserve"> </w:t>
      </w:r>
      <w:r w:rsidRPr="008D70DF">
        <w:t>41.panta pirmās daļas  2.punktu,</w:t>
      </w:r>
      <w:r>
        <w:t xml:space="preserve"> </w:t>
      </w:r>
      <w:r w:rsidRPr="008D70DF">
        <w:t>kurš nosaka, ka pašvaldības dome pieņem iekšēj</w:t>
      </w:r>
      <w:r>
        <w:t>os normatīvos aktus  (noteikumi</w:t>
      </w:r>
      <w:r w:rsidRPr="008D70DF">
        <w:t>,</w:t>
      </w:r>
      <w:r>
        <w:t xml:space="preserve"> </w:t>
      </w:r>
      <w:r w:rsidRPr="008D70DF">
        <w:t>nolikumi, instrukcijas); likuma „Likums  par budžetu un finanšu vadību” 8.panta pirmās daļas 2.punktu, kurš nosaka, ka spe</w:t>
      </w:r>
      <w:r>
        <w:t>ciālais budžets ir budžeta daļa</w:t>
      </w:r>
      <w:r w:rsidRPr="008D70DF">
        <w:t>, kas ietver valsts, pašvaldības un noteiktas budžeta iestādes  saņemtos ziedojumus vai dāvinājumus, ar norādītu mērķi vai bez tā; likuma „Par pašvaldību budžetiem”</w:t>
      </w:r>
      <w:r>
        <w:t xml:space="preserve"> </w:t>
      </w:r>
      <w:r w:rsidRPr="008D70DF">
        <w:t>12. pantu, kurš nosaka, ka pašvaldību budžeti sastāv no pa</w:t>
      </w:r>
      <w:r>
        <w:t xml:space="preserve">matbudžeta un speciālā budžeta; </w:t>
      </w:r>
      <w:r w:rsidRPr="008D70DF">
        <w:t xml:space="preserve">Pašvaldību speciālo budžetu izveido Likuma par budžetu un finanšu vadību noteiktajos gadījumos, kā arī atbilstoši domes lēmumam </w:t>
      </w:r>
      <w:r>
        <w:t>par speciālā budžeta izveidi,  F</w:t>
      </w:r>
      <w:r w:rsidRPr="008D70DF">
        <w:t xml:space="preserve">inanšu komitejas ieteikumu,    </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 w:rsidR="00CC63A3" w:rsidRPr="008D70DF" w:rsidRDefault="00CC63A3" w:rsidP="00CC63A3">
      <w:pPr>
        <w:ind w:left="300"/>
      </w:pPr>
      <w:r w:rsidRPr="008D70DF">
        <w:t xml:space="preserve">     1. Apstiprināt Dāvinājumu uz ziedojumu nolikumu saskaņā ar pielikumu.</w:t>
      </w:r>
    </w:p>
    <w:p w:rsidR="00CC63A3" w:rsidRPr="008D70DF" w:rsidRDefault="00CC63A3" w:rsidP="00CC63A3">
      <w:pPr>
        <w:ind w:left="300"/>
      </w:pPr>
      <w:r w:rsidRPr="008D70DF">
        <w:t xml:space="preserve">     2.</w:t>
      </w:r>
      <w:r>
        <w:t xml:space="preserve"> </w:t>
      </w:r>
      <w:r w:rsidRPr="008D70DF">
        <w:t>Kontroli par lēmuma izpildi veic izpilddirektore Zigrīda Vancāne.</w:t>
      </w:r>
    </w:p>
    <w:p w:rsidR="00CC63A3" w:rsidRPr="008D70DF" w:rsidRDefault="00CC63A3" w:rsidP="00CC63A3">
      <w:pPr>
        <w:ind w:left="300"/>
      </w:pPr>
    </w:p>
    <w:p w:rsidR="00CC63A3" w:rsidRPr="008D70DF" w:rsidRDefault="00CC63A3" w:rsidP="00CC63A3"/>
    <w:p w:rsidR="00CC63A3" w:rsidRDefault="00CC63A3" w:rsidP="00CC63A3">
      <w:pPr>
        <w:jc w:val="center"/>
        <w:rPr>
          <w:b/>
        </w:rPr>
      </w:pPr>
      <w:r w:rsidRPr="00F93196">
        <w:rPr>
          <w:b/>
        </w:rPr>
        <w:t>7.</w:t>
      </w:r>
      <w:r>
        <w:rPr>
          <w:b/>
        </w:rPr>
        <w:t>&amp;</w:t>
      </w:r>
    </w:p>
    <w:p w:rsidR="00CC63A3" w:rsidRDefault="00CC63A3" w:rsidP="00CC63A3">
      <w:pPr>
        <w:jc w:val="center"/>
        <w:outlineLvl w:val="0"/>
        <w:rPr>
          <w:b/>
        </w:rPr>
      </w:pPr>
      <w:r w:rsidRPr="00F93196">
        <w:rPr>
          <w:b/>
        </w:rPr>
        <w:t>Par finansiālu atbalstu Latgaliešu kultūras gada balvai „Boņuks 2014”</w:t>
      </w:r>
      <w:r w:rsidRPr="00005C10">
        <w:rPr>
          <w:b/>
        </w:rPr>
        <w:t xml:space="preserve"> </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F93196" w:rsidRDefault="00CC63A3" w:rsidP="00CC63A3">
      <w:pPr>
        <w:ind w:firstLine="720"/>
        <w:jc w:val="both"/>
      </w:pPr>
      <w:r w:rsidRPr="00F93196">
        <w:t>Izskatot S</w:t>
      </w:r>
      <w:r>
        <w:t>IA „Austrumlatvijas koncertzāle</w:t>
      </w:r>
      <w:r w:rsidRPr="00F93196">
        <w:t xml:space="preserve">” Latgales vēstniecības GORS vēstuli par finansiālu atbalstu Latgaliešu kultūras gada balvai „Boņuks 2014” un  pamatojoties uz likuma „Par pašvaldībām” 15.panta pirmās daļas 5. punktu, kurš nosaka, ka pašvaldībām ir šādas autonomās funkcijas – rūpēties par kultūru (...) 21. panta pirmās daļas 23.punktu, kurš nosaka, ka dome var lemt par kārtību, kādā izpildāms šā likuma 15.pantā minētās funkcijas, Viļakas novada domes saistošajiem noteikumiem Nr.1/2014 ”Par Viļakas novada pašvaldības 2014.gada budžetu”, </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F93196" w:rsidRDefault="00CC63A3" w:rsidP="00CC63A3">
      <w:pPr>
        <w:pStyle w:val="tv213tvp1"/>
        <w:spacing w:line="240" w:lineRule="auto"/>
        <w:ind w:firstLine="0"/>
        <w:jc w:val="both"/>
        <w:rPr>
          <w:color w:val="auto"/>
          <w:sz w:val="24"/>
          <w:szCs w:val="24"/>
        </w:rPr>
      </w:pPr>
    </w:p>
    <w:p w:rsidR="00CC63A3" w:rsidRPr="00F93196" w:rsidRDefault="00CC63A3" w:rsidP="00CC63A3">
      <w:pPr>
        <w:ind w:left="450" w:hanging="450"/>
        <w:jc w:val="both"/>
      </w:pPr>
      <w:r w:rsidRPr="00F93196">
        <w:t xml:space="preserve">      </w:t>
      </w:r>
      <w:r>
        <w:t xml:space="preserve"> </w:t>
      </w:r>
      <w:r w:rsidRPr="00F93196">
        <w:t>Piešķirt finansiālu atbalstu SIA „Austrumlatvijas koncertzāle” Latgaliešu kultūras gada balvas „Boņuks 2014” pasniegšanas ceremonijas norises nodrošināšanai 200,00 euro (divi simti euro 00 centi) apmērā.</w:t>
      </w:r>
    </w:p>
    <w:p w:rsidR="00CC63A3" w:rsidRPr="008D70DF" w:rsidRDefault="00CC63A3" w:rsidP="00CC63A3">
      <w:pPr>
        <w:rPr>
          <w:rStyle w:val="st"/>
          <w:szCs w:val="28"/>
        </w:rPr>
      </w:pPr>
    </w:p>
    <w:p w:rsidR="00CC63A3" w:rsidRDefault="00CC63A3" w:rsidP="00CC63A3">
      <w:pPr>
        <w:outlineLvl w:val="0"/>
        <w:rPr>
          <w:b/>
        </w:rPr>
      </w:pPr>
    </w:p>
    <w:p w:rsidR="00CC63A3" w:rsidRDefault="00CC63A3" w:rsidP="00CC63A3">
      <w:pPr>
        <w:jc w:val="center"/>
        <w:outlineLvl w:val="0"/>
        <w:rPr>
          <w:b/>
        </w:rPr>
      </w:pPr>
      <w:r>
        <w:rPr>
          <w:b/>
        </w:rPr>
        <w:t>8</w:t>
      </w:r>
      <w:r w:rsidRPr="008D70DF">
        <w:rPr>
          <w:b/>
        </w:rPr>
        <w:t>.</w:t>
      </w:r>
      <w:r>
        <w:rPr>
          <w:b/>
        </w:rPr>
        <w:t>&amp;</w:t>
      </w:r>
    </w:p>
    <w:p w:rsidR="00CC63A3" w:rsidRDefault="00CC63A3" w:rsidP="00CC63A3">
      <w:pPr>
        <w:jc w:val="center"/>
        <w:outlineLvl w:val="0"/>
        <w:rPr>
          <w:b/>
        </w:rPr>
      </w:pPr>
      <w:r w:rsidRPr="008D70DF">
        <w:rPr>
          <w:rFonts w:eastAsia="Calibri"/>
          <w:b/>
        </w:rPr>
        <w:t>Par nolikuma „Viļakas novada pašvaldības līdzfinansējuma piešķiršanas un kontroles kārtība” apstiprināšanu</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8D70DF" w:rsidRDefault="00CC63A3" w:rsidP="00CC63A3">
      <w:pPr>
        <w:ind w:firstLine="720"/>
        <w:jc w:val="both"/>
        <w:rPr>
          <w:rFonts w:eastAsia="Calibri"/>
        </w:rPr>
      </w:pPr>
      <w:r w:rsidRPr="008D70DF">
        <w:rPr>
          <w:rFonts w:eastAsia="Calibri"/>
        </w:rPr>
        <w:lastRenderedPageBreak/>
        <w:t>Pamatojoties uz likuma „Par pašvaldībām”  14.panta otrās daļas  6.punktu,</w:t>
      </w:r>
      <w:r>
        <w:rPr>
          <w:rFonts w:eastAsia="Calibri"/>
        </w:rPr>
        <w:t xml:space="preserve"> </w:t>
      </w:r>
      <w:r w:rsidRPr="008D70DF">
        <w:rPr>
          <w:rFonts w:eastAsia="Calibri"/>
        </w:rPr>
        <w:t>kurš nosaka, ka lai izpildītu savas funkcijas, pašvaldībām likumā n</w:t>
      </w:r>
      <w:r w:rsidRPr="008D70DF">
        <w:t xml:space="preserve">oteiktajā kārtībā ir pienākums </w:t>
      </w:r>
      <w:r w:rsidRPr="008D70DF">
        <w:rPr>
          <w:rFonts w:eastAsia="Calibri"/>
        </w:rPr>
        <w:t>atbilstoši apstiprinātajam pašvaldības budžetam racionāli un lietderīgi izlietot pašvaldības finanšu līdzekļus, 41.panta pirmās daļas 2.punktu, kas nosaka, ka pašvaldības dome pieņem iekšējos normatīvos aktus</w:t>
      </w:r>
      <w:r>
        <w:rPr>
          <w:rFonts w:eastAsia="Calibri"/>
        </w:rPr>
        <w:t xml:space="preserve"> </w:t>
      </w:r>
      <w:r w:rsidRPr="008D70DF">
        <w:rPr>
          <w:rFonts w:eastAsia="Calibri"/>
        </w:rPr>
        <w:t>(noteik</w:t>
      </w:r>
      <w:r>
        <w:rPr>
          <w:rFonts w:eastAsia="Calibri"/>
        </w:rPr>
        <w:t>umi, nolikumi,  instrukcijas), F</w:t>
      </w:r>
      <w:r w:rsidRPr="008D70DF">
        <w:rPr>
          <w:rFonts w:eastAsia="Calibri"/>
        </w:rPr>
        <w:t xml:space="preserve">inanšu komitejas atzinumu, </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Pr>
        <w:rPr>
          <w:rFonts w:eastAsia="Calibri"/>
        </w:rPr>
      </w:pPr>
    </w:p>
    <w:p w:rsidR="00CC63A3" w:rsidRPr="008D70DF" w:rsidRDefault="00CC63A3" w:rsidP="00CC63A3">
      <w:pPr>
        <w:ind w:left="360"/>
        <w:jc w:val="both"/>
        <w:outlineLvl w:val="0"/>
        <w:rPr>
          <w:rFonts w:eastAsia="Calibri"/>
        </w:rPr>
      </w:pPr>
      <w:r w:rsidRPr="008D70DF">
        <w:rPr>
          <w:rFonts w:eastAsia="Calibri"/>
        </w:rPr>
        <w:t xml:space="preserve">Apstiprināt nolikumu „Viļakas novada pašvaldības līdzfinansējuma piešķiršanas un kontroles kārtība”  saskaņā ar pielikumu. </w:t>
      </w:r>
    </w:p>
    <w:p w:rsidR="00CC63A3" w:rsidRPr="008D70DF" w:rsidRDefault="00CC63A3" w:rsidP="00CC63A3"/>
    <w:p w:rsidR="00CC63A3" w:rsidRDefault="00CC63A3" w:rsidP="00CC63A3">
      <w:pPr>
        <w:outlineLvl w:val="0"/>
        <w:rPr>
          <w:b/>
        </w:rPr>
      </w:pPr>
    </w:p>
    <w:p w:rsidR="00CC63A3" w:rsidRDefault="00CC63A3" w:rsidP="00CC63A3">
      <w:pPr>
        <w:jc w:val="center"/>
        <w:outlineLvl w:val="0"/>
        <w:rPr>
          <w:b/>
        </w:rPr>
      </w:pPr>
      <w:r>
        <w:rPr>
          <w:b/>
        </w:rPr>
        <w:t>9</w:t>
      </w:r>
      <w:r w:rsidRPr="008D70DF">
        <w:rPr>
          <w:b/>
        </w:rPr>
        <w:t>.1.</w:t>
      </w:r>
      <w:r>
        <w:rPr>
          <w:b/>
        </w:rPr>
        <w:t>&amp;</w:t>
      </w:r>
    </w:p>
    <w:p w:rsidR="00CC63A3" w:rsidRDefault="00CC63A3" w:rsidP="00CC63A3">
      <w:pPr>
        <w:jc w:val="center"/>
        <w:outlineLvl w:val="0"/>
        <w:rPr>
          <w:b/>
        </w:rPr>
      </w:pPr>
      <w:r w:rsidRPr="008D70DF">
        <w:rPr>
          <w:b/>
        </w:rPr>
        <w:t>Par izmaiņām komisijā</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8D70DF" w:rsidRDefault="00CC63A3" w:rsidP="00CC63A3">
      <w:pPr>
        <w:jc w:val="both"/>
      </w:pPr>
      <w:r w:rsidRPr="008D70DF">
        <w:t xml:space="preserve">       Pamatojoties uz likuma „Par pašvaldībām” 21.panta pirmās daļas  24.punktu, kurš nosaka, ka dome  var izskatīt jebkuru jautājumu, kas ir attiecīgās  pašvaldības pārziņā,  turklāt tikai dome var  ievēlēt  pašvaldības pārstāvjus  un locekļus  pašvaldības  vai valsts komitejās, komi</w:t>
      </w:r>
      <w:r>
        <w:t>sijās, valdēs un darba grupās, F</w:t>
      </w:r>
      <w:r w:rsidRPr="008D70DF">
        <w:t xml:space="preserve">inanšu komitejas ieteikumu,  </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 w:rsidR="00CC63A3" w:rsidRPr="008D70DF" w:rsidRDefault="00CC63A3" w:rsidP="00CC63A3">
      <w:pPr>
        <w:ind w:left="300"/>
        <w:jc w:val="both"/>
      </w:pPr>
      <w:r>
        <w:t>Ievēlēt</w:t>
      </w:r>
      <w:r w:rsidRPr="008D70DF">
        <w:t xml:space="preserve"> Ilzi Krukovsku</w:t>
      </w:r>
      <w:r>
        <w:t>, p.k. ***,</w:t>
      </w:r>
      <w:r w:rsidRPr="008D70DF">
        <w:t xml:space="preserve"> par </w:t>
      </w:r>
      <w:r>
        <w:t>K</w:t>
      </w:r>
      <w:r w:rsidRPr="008D70DF">
        <w:t xml:space="preserve">omisijas lēmuma pieņemšanai par lauksaimniecības zemes iegūšanu īpašumā locekli. </w:t>
      </w:r>
    </w:p>
    <w:p w:rsidR="00CC63A3" w:rsidRPr="008D70DF" w:rsidRDefault="00CC63A3" w:rsidP="00CC63A3">
      <w:pPr>
        <w:ind w:left="300"/>
      </w:pPr>
    </w:p>
    <w:p w:rsidR="00CC63A3" w:rsidRPr="008D70DF" w:rsidRDefault="00CC63A3" w:rsidP="00CC63A3">
      <w:pPr>
        <w:rPr>
          <w:sz w:val="20"/>
          <w:szCs w:val="20"/>
        </w:rPr>
      </w:pPr>
    </w:p>
    <w:p w:rsidR="00CC63A3" w:rsidRDefault="00CC63A3" w:rsidP="00CC63A3">
      <w:pPr>
        <w:jc w:val="center"/>
        <w:outlineLvl w:val="0"/>
        <w:rPr>
          <w:b/>
        </w:rPr>
      </w:pPr>
      <w:r>
        <w:rPr>
          <w:b/>
        </w:rPr>
        <w:t>9</w:t>
      </w:r>
      <w:r w:rsidRPr="008D70DF">
        <w:rPr>
          <w:b/>
        </w:rPr>
        <w:t>.2.</w:t>
      </w:r>
      <w:r>
        <w:rPr>
          <w:b/>
        </w:rPr>
        <w:t>&amp;</w:t>
      </w:r>
    </w:p>
    <w:p w:rsidR="00CC63A3" w:rsidRDefault="00CC63A3" w:rsidP="00CC63A3">
      <w:pPr>
        <w:jc w:val="center"/>
        <w:outlineLvl w:val="0"/>
        <w:rPr>
          <w:b/>
        </w:rPr>
      </w:pPr>
      <w:r w:rsidRPr="008D70DF">
        <w:rPr>
          <w:b/>
        </w:rPr>
        <w:t>Par izmaiņām komisijā</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Default="00CC63A3" w:rsidP="00CC63A3">
      <w:pPr>
        <w:jc w:val="both"/>
      </w:pPr>
      <w:r w:rsidRPr="008D70DF">
        <w:t xml:space="preserve">       Pamatojoties uz likuma „Par pašvaldībām” 21.panta pirmās daļas  24.punktu, kurš nosaka, ka dome  var izskatīt jebkuru jautājumu, kas ir attiecīgās  pašvaldības pārziņā,  turklāt tikai dome var  ievēlēt  pašvaldības pārstāvjus  un locekļus  pašvaldības  vai valsts komitejās, komi</w:t>
      </w:r>
      <w:r>
        <w:t>sijās, valdēs un darba grupās, F</w:t>
      </w:r>
      <w:r w:rsidRPr="008D70DF">
        <w:t xml:space="preserve">inanšu komitejas ieteikumu, </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 w:rsidR="00CC63A3" w:rsidRPr="008D70DF" w:rsidRDefault="00CC63A3" w:rsidP="00CC63A3">
      <w:pPr>
        <w:ind w:left="630"/>
        <w:jc w:val="both"/>
      </w:pPr>
      <w:r w:rsidRPr="008D70DF">
        <w:t>Ievēlēt  Ilzi Krukovsku</w:t>
      </w:r>
      <w:r>
        <w:t>, p.k.***, par</w:t>
      </w:r>
      <w:r w:rsidRPr="008D70DF">
        <w:t xml:space="preserve"> </w:t>
      </w:r>
      <w:r>
        <w:t>P</w:t>
      </w:r>
      <w:r w:rsidRPr="008D70DF">
        <w:t xml:space="preserve">ašvaldības īpašuma privatizācijas un atsavināšanas komisijas locekli. </w:t>
      </w:r>
    </w:p>
    <w:p w:rsidR="00CC63A3" w:rsidRPr="008D70DF" w:rsidRDefault="00CC63A3" w:rsidP="00CC63A3">
      <w:pPr>
        <w:ind w:left="300"/>
      </w:pPr>
    </w:p>
    <w:p w:rsidR="00CC63A3" w:rsidRPr="008D70DF" w:rsidRDefault="00CC63A3" w:rsidP="00CC63A3"/>
    <w:p w:rsidR="00CC63A3" w:rsidRDefault="00CC63A3" w:rsidP="00CC63A3">
      <w:pPr>
        <w:jc w:val="center"/>
        <w:outlineLvl w:val="0"/>
        <w:rPr>
          <w:b/>
        </w:rPr>
      </w:pPr>
      <w:r>
        <w:rPr>
          <w:b/>
        </w:rPr>
        <w:lastRenderedPageBreak/>
        <w:t>10</w:t>
      </w:r>
      <w:r w:rsidRPr="008D70DF">
        <w:rPr>
          <w:b/>
        </w:rPr>
        <w:t>.</w:t>
      </w:r>
      <w:r>
        <w:rPr>
          <w:b/>
        </w:rPr>
        <w:t>&amp;</w:t>
      </w:r>
    </w:p>
    <w:p w:rsidR="00CC63A3" w:rsidRDefault="00CC63A3" w:rsidP="00CC63A3">
      <w:pPr>
        <w:jc w:val="center"/>
        <w:outlineLvl w:val="0"/>
        <w:rPr>
          <w:b/>
        </w:rPr>
      </w:pPr>
      <w:r w:rsidRPr="008D70DF">
        <w:rPr>
          <w:b/>
        </w:rPr>
        <w:t>Par atļauju Ilzei Krukovskai savienot amatus</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8D70DF" w:rsidRDefault="00CC63A3" w:rsidP="00CC63A3">
      <w:pPr>
        <w:jc w:val="both"/>
      </w:pPr>
      <w:r w:rsidRPr="008D70DF">
        <w:t xml:space="preserve">    1. Izskatījus</w:t>
      </w:r>
      <w:r>
        <w:t>i Ilzes Krukovskas iesniegumu (</w:t>
      </w:r>
      <w:r w:rsidRPr="008D70DF">
        <w:t>saņemts Viļakas novada domē  2014. gada 16. decembrī), kurā viņa lūdz atļauju savienot valsts amatp</w:t>
      </w:r>
      <w:r>
        <w:t>ersonas – Viļakas novada domes A</w:t>
      </w:r>
      <w:r w:rsidRPr="008D70DF">
        <w:t xml:space="preserve">ttīstības plānošanas nodaļas speciālista  amatu ar Viļakas novada pašvaldības īpašuma privatizācijas un atsavināšanas komisijas locekļa un </w:t>
      </w:r>
      <w:r>
        <w:t>K</w:t>
      </w:r>
      <w:r w:rsidRPr="008D70DF">
        <w:t>omisijas lēmuma pieņemšanai par lauksaimniecības zemes iegūšanu īpašumā locekļa amat</w:t>
      </w:r>
      <w:r>
        <w:t>u, Viļakas novada dome konstatē</w:t>
      </w:r>
      <w:r w:rsidRPr="008D70DF">
        <w:t>:</w:t>
      </w:r>
    </w:p>
    <w:p w:rsidR="00CC63A3" w:rsidRPr="008D70DF" w:rsidRDefault="00CC63A3" w:rsidP="00CC63A3">
      <w:pPr>
        <w:jc w:val="both"/>
      </w:pPr>
      <w:r w:rsidRPr="008D70DF">
        <w:t>Ilze Krukovska strādā Viļakas novada</w:t>
      </w:r>
      <w:r>
        <w:t xml:space="preserve"> domē par Viļakas novada domes A</w:t>
      </w:r>
      <w:r w:rsidRPr="008D70DF">
        <w:t>ttīstības plānošanas nodaļas speciālistu, ir ievēlēta par Viļ</w:t>
      </w:r>
      <w:r>
        <w:t>akas novada  pašvaldības</w:t>
      </w:r>
      <w:r w:rsidRPr="008D70DF">
        <w:t xml:space="preserve"> īpašuma privatizācijas un atsavināšanas komisijas locekli  un komisijas lēmuma pieņemšanai par lauksaimniecības zemes iegūšanu īpašumā locekli. Saskaņā ar likuma „Par interešu konflikta novēršanu  valsts amatpersonu darbībā” (turpmāk tekstā- Likums), 4. panta otro. daļu  attīstības plānošanas nodaļas  speciālists, pašvaldības  īpašuma privatizācijas un atsavināšanas komisijas loceklis un komisijas lēmuma pieņemšanai par lauksaimniecības zemes iegūšanu īpašumā loceklis   ir valsts amatperson</w:t>
      </w:r>
      <w:r>
        <w:t>a.</w:t>
      </w:r>
    </w:p>
    <w:p w:rsidR="00CC63A3" w:rsidRPr="008D70DF" w:rsidRDefault="00CC63A3" w:rsidP="00CC63A3">
      <w:pPr>
        <w:jc w:val="both"/>
        <w:rPr>
          <w:i/>
        </w:rPr>
      </w:pPr>
      <w:r w:rsidRPr="008D70DF">
        <w:t xml:space="preserve">2. Likuma 6. pants nosaka, ka </w:t>
      </w:r>
      <w:r w:rsidRPr="008D70DF">
        <w:rPr>
          <w:i/>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8D70DF">
        <w:t xml:space="preserve">Turklāt, ja Likumā nav noteikti stingrāki ierobežojumi, </w:t>
      </w:r>
      <w:r w:rsidRPr="008D70DF">
        <w:rPr>
          <w:i/>
        </w:rPr>
        <w:t xml:space="preserve">valsts amatpersonai ir atļauts savienot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rsidR="00CC63A3" w:rsidRPr="008D70DF" w:rsidRDefault="00CC63A3" w:rsidP="00CC63A3">
      <w:pPr>
        <w:jc w:val="both"/>
        <w:rPr>
          <w:i/>
        </w:rPr>
      </w:pPr>
      <w:r w:rsidRPr="008D70DF">
        <w:t xml:space="preserve">3. Saskaņā ar Likuma 1.panta  5.punktu- interešu konflikts ir </w:t>
      </w:r>
      <w:r>
        <w:rPr>
          <w:i/>
        </w:rPr>
        <w:t>situācija</w:t>
      </w:r>
      <w:r w:rsidRPr="008D70DF">
        <w:rPr>
          <w:i/>
        </w:rPr>
        <w:t xml:space="preserve">, kurā valsts amatpersonai, pildot valsts amatpersonas amata pienākumus, jāpieņem </w:t>
      </w:r>
      <w:smartTag w:uri="schemas-tilde-lv/tildestengine" w:element="veidnes">
        <w:smartTagPr>
          <w:attr w:name="text" w:val="lēmums"/>
          <w:attr w:name="baseform" w:val="lēmums"/>
          <w:attr w:name="id" w:val="-1"/>
        </w:smartTagPr>
        <w:r w:rsidRPr="008D70DF">
          <w:rPr>
            <w:i/>
          </w:rPr>
          <w:t>lēmums</w:t>
        </w:r>
      </w:smartTag>
      <w:r w:rsidRPr="008D70DF">
        <w:rPr>
          <w:i/>
        </w:rPr>
        <w:t xml:space="preserve"> vai jāpiedalās lēmuma pieņemšanā, vai jāveic citas ar valsts  amatpersonas amatu saistītas darbības, kas ietekmē vai var ietekmēt šīs valsts amatpersonas, tās radinieku vai darījuma partneru personiskās vai mantiskās intereses</w:t>
      </w:r>
      <w:r>
        <w:rPr>
          <w:i/>
        </w:rPr>
        <w:t>.</w:t>
      </w:r>
    </w:p>
    <w:p w:rsidR="00CC63A3" w:rsidRPr="008D70DF" w:rsidRDefault="00CC63A3" w:rsidP="00CC63A3">
      <w:pPr>
        <w:jc w:val="both"/>
      </w:pPr>
      <w:r w:rsidRPr="008D70DF">
        <w:t>4.Atbilstoši likuma „Par pašvaldībām”</w:t>
      </w:r>
      <w:r>
        <w:t xml:space="preserve"> </w:t>
      </w:r>
      <w:r w:rsidRPr="008D70DF">
        <w:t xml:space="preserve">21. panta pirmās daļas ievaddaļai, </w:t>
      </w:r>
      <w:r w:rsidRPr="008D70DF">
        <w:rPr>
          <w:i/>
        </w:rPr>
        <w:t xml:space="preserve">dome </w:t>
      </w:r>
      <w:r>
        <w:rPr>
          <w:i/>
        </w:rPr>
        <w:t>var izskatīt  jebkuru jautājumu</w:t>
      </w:r>
      <w:r w:rsidRPr="008D70DF">
        <w:rPr>
          <w:i/>
        </w:rPr>
        <w:t>,</w:t>
      </w:r>
      <w:r>
        <w:rPr>
          <w:i/>
        </w:rPr>
        <w:t xml:space="preserve"> </w:t>
      </w:r>
      <w:r w:rsidRPr="008D70DF">
        <w:rPr>
          <w:i/>
        </w:rPr>
        <w:t xml:space="preserve">kas ir attiecīgās pašvaldības pārziņā, </w:t>
      </w:r>
      <w:r w:rsidRPr="008D70DF">
        <w:t xml:space="preserve">līdz ar to secināms, ka Viļakas novada dome ir institūcija, kas saskaņā ar Likuma 7.panta  piektās daļas 4. punktu ir kompetenta sniegt atļauju I.Krukovskai   savienot valsts amatpersonas amatu ar  darbu citos amatos pašvaldībā. </w:t>
      </w:r>
    </w:p>
    <w:p w:rsidR="00CC63A3" w:rsidRPr="008D70DF" w:rsidRDefault="00CC63A3" w:rsidP="00CC63A3">
      <w:pPr>
        <w:jc w:val="both"/>
        <w:rPr>
          <w:i/>
        </w:rPr>
      </w:pPr>
      <w:r w:rsidRPr="008D70DF">
        <w:t xml:space="preserve">5. Likuma 4.panta otrā daļa nosaka, ka  par valsts amatpersonām uzskatāmas arī personas, kurām, pildot amata pienākumus valsts vai pašvaldības institūcijās, saskaņā ar normatīvajiem aktiem ir tiesības  izdot administratīvos aktus, kā arī veikt  uzraudzības, kontroles, izziņas vai sodīšanas funkcijas attiecībā uz personām, kas neatrodas to tiešā vai netiešā pakļautībā, vai tiesības rīkoties ar valsts vai pašvaldības mantu, tai skaitā finanšu līdzekļiem. </w:t>
      </w:r>
    </w:p>
    <w:p w:rsidR="00CC63A3" w:rsidRPr="008D70DF" w:rsidRDefault="00CC63A3" w:rsidP="00CC63A3">
      <w:pPr>
        <w:jc w:val="both"/>
      </w:pPr>
      <w:r w:rsidRPr="007134CE">
        <w:t>6.</w:t>
      </w:r>
      <w:r w:rsidRPr="008D70DF">
        <w:t xml:space="preserve">Ņemot vērā šī lēmuma sagatavošanas laikā konstatētos faktiskos apstākļus un  izvērtējot Viļakas novada attīstības plānošanas nodaļas speciālista,  Viļakas novada pašvaldības  īpašuma privatizācijas un atsavināšanas komisijas locekļa, komisijas lēmuma pieņemšanai par lauksaimniecības zemes iegūšanu īpašumā locekļa   amata pienākumus, kā arī saņemot Ilzes Krukovskas apliecinājumu par to, ka  veicot valsts amatpersonas  amata pienākumus, viņa nepiedalīsies  lēmumu pieņemšanā, kā arī neveiks citas ar  valsts  amatpersonas amatu saistītas darbības,  kas  ietekmētu vai varētu ietekmēt viņas, viņas radinieku personiskās un mantiskās intereses un, ka amatu savienošana nav pretrunā ar ētikas normām  un nekaitēs  viņas, kā Viļakas novada attīstības plānošanas nodaļas speciālistes, Viļakas novada pašvaldības īpašuma privatizācijas un atsavināšanas komisijas locekles, komisijas lēmuma pieņemšanai par </w:t>
      </w:r>
      <w:r w:rsidRPr="008D70DF">
        <w:lastRenderedPageBreak/>
        <w:t>lauksaimniecības zemes iegūšanu īpašumā locekles pienākumu izpildē, un ievērojot likuma „Par interešu konflikta novēršanu valsts amatpersonu darbībā” 2.pantā noteikto mērķi un pamatojoties uz Likuma 7.panta piektās daļas 4. punktu, 8.</w:t>
      </w:r>
      <w:r w:rsidRPr="008D70DF">
        <w:rPr>
          <w:vertAlign w:val="superscript"/>
        </w:rPr>
        <w:t xml:space="preserve">1 </w:t>
      </w:r>
      <w:r w:rsidRPr="008D70DF">
        <w:t>panta piektās daļas 1. un 2. punktu un septīto daļu, Administratīvā procesa likuma 67. pantu, likuma „Par pašvaldībām” 21.</w:t>
      </w:r>
      <w:r>
        <w:t>panta pirmās daļas 27. punktu, F</w:t>
      </w:r>
      <w:r w:rsidRPr="008D70DF">
        <w:t xml:space="preserve">inanšu komitejas atzinumu, </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Pr>
        <w:jc w:val="both"/>
      </w:pPr>
    </w:p>
    <w:p w:rsidR="00CC63A3" w:rsidRPr="008D70DF" w:rsidRDefault="00CC63A3" w:rsidP="00CC63A3">
      <w:pPr>
        <w:pStyle w:val="ListParagraph"/>
        <w:numPr>
          <w:ilvl w:val="0"/>
          <w:numId w:val="33"/>
        </w:numPr>
        <w:jc w:val="both"/>
      </w:pPr>
      <w:r w:rsidRPr="008D70DF">
        <w:t xml:space="preserve">Atļaut Ilzei Krukovskai, personas kods  </w:t>
      </w:r>
      <w:r>
        <w:t>***,</w:t>
      </w:r>
      <w:r w:rsidRPr="008D70DF">
        <w:t xml:space="preserve">  savienot Viļakas novada domes </w:t>
      </w:r>
      <w:r>
        <w:t>A</w:t>
      </w:r>
      <w:r w:rsidRPr="008D70DF">
        <w:t xml:space="preserve">ttīstības plānošanas nodaļas speciālista amatu ar Viļakas  novada pašvaldības īpašuma  privatizācijas un atsavināšanas komisijas locekļa un </w:t>
      </w:r>
      <w:r>
        <w:t>K</w:t>
      </w:r>
      <w:r w:rsidRPr="008D70DF">
        <w:t>omisijas lēmuma pieņemšanai par lauksaimniecības zeme</w:t>
      </w:r>
      <w:r>
        <w:t>s iegūšanu īpašumā locekļa amatiem</w:t>
      </w:r>
      <w:r w:rsidRPr="008D70DF">
        <w:t xml:space="preserve">. </w:t>
      </w:r>
    </w:p>
    <w:p w:rsidR="00CC63A3" w:rsidRPr="008D70DF" w:rsidRDefault="00CC63A3" w:rsidP="00CC63A3">
      <w:pPr>
        <w:jc w:val="both"/>
      </w:pPr>
    </w:p>
    <w:p w:rsidR="00CC63A3" w:rsidRPr="008D70DF" w:rsidRDefault="00CC63A3" w:rsidP="00CC63A3">
      <w:pPr>
        <w:ind w:left="630"/>
        <w:jc w:val="both"/>
        <w:rPr>
          <w:i/>
        </w:rPr>
      </w:pPr>
      <w:r>
        <w:rPr>
          <w:i/>
        </w:rPr>
        <w:t xml:space="preserve"> </w:t>
      </w:r>
      <w:r w:rsidRPr="008D70DF">
        <w:rPr>
          <w:i/>
        </w:rPr>
        <w:t>Amatpersona  nevar paļauties uz to, ka šī atļauja vienmēr būs spēkā. Atbilstoši Likuma 8.</w:t>
      </w:r>
      <w:r w:rsidRPr="008D70DF">
        <w:rPr>
          <w:i/>
          <w:vertAlign w:val="superscript"/>
        </w:rPr>
        <w:t xml:space="preserve">1 </w:t>
      </w:r>
      <w:r w:rsidRPr="008D70DF">
        <w:rPr>
          <w:i/>
        </w:rPr>
        <w:t xml:space="preserve">panta sestajai daļai  un Administratīvā procesa likuma 68. panta pirmajai daļai, šis </w:t>
      </w:r>
      <w:smartTag w:uri="schemas-tilde-lv/tildestengine" w:element="veidnes">
        <w:smartTagPr>
          <w:attr w:name="text" w:val="lēmums"/>
          <w:attr w:name="baseform" w:val="lēmums"/>
          <w:attr w:name="id" w:val="-1"/>
        </w:smartTagPr>
        <w:r w:rsidRPr="008D70DF">
          <w:rPr>
            <w:i/>
          </w:rPr>
          <w:t>lēmums</w:t>
        </w:r>
      </w:smartTag>
      <w:r w:rsidRPr="008D70DF">
        <w:rPr>
          <w:i/>
        </w:rPr>
        <w:t xml:space="preserve">  izdots ar atcelšanas atrunu. Amatpersonai savas kompetences ietvaros ir pienākums  rakstiski  informēt Viļakas novada domi, ja mainījušies  tiesiskie un faktiskie apstākļi, kas ir pamatā šī lēmuma izdošanai un varētu nepieļaut turpmāku amatu savienošanu. </w:t>
      </w:r>
    </w:p>
    <w:p w:rsidR="00CC63A3" w:rsidRPr="008D70DF" w:rsidRDefault="00CC63A3" w:rsidP="00CC63A3">
      <w:pPr>
        <w:ind w:left="630"/>
        <w:jc w:val="both"/>
        <w:rPr>
          <w:i/>
        </w:rPr>
      </w:pPr>
    </w:p>
    <w:p w:rsidR="00CC63A3" w:rsidRPr="008D70DF" w:rsidRDefault="00CC63A3" w:rsidP="00CC63A3">
      <w:pPr>
        <w:ind w:left="630"/>
        <w:jc w:val="both"/>
        <w:rPr>
          <w:i/>
        </w:rPr>
      </w:pPr>
      <w:r w:rsidRPr="008D70DF">
        <w:rPr>
          <w:i/>
        </w:rPr>
        <w:t>Atbilstoši Likuma vispārīgajam regulējumam amatpersona pati  ir atbildīga par i</w:t>
      </w:r>
      <w:r>
        <w:rPr>
          <w:i/>
        </w:rPr>
        <w:t>nterešu  konflikta nepieļaušanu</w:t>
      </w:r>
      <w:r w:rsidRPr="008D70DF">
        <w:rPr>
          <w:i/>
        </w:rPr>
        <w:t xml:space="preserve">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Viļakas novada domes attīstības</w:t>
      </w:r>
      <w:r>
        <w:rPr>
          <w:i/>
        </w:rPr>
        <w:t xml:space="preserve"> plānošanas nodaļas speciālista</w:t>
      </w:r>
      <w:r w:rsidRPr="008D70DF">
        <w:rPr>
          <w:i/>
        </w:rPr>
        <w:t xml:space="preserve"> un Viļakas novada pašvaldības īpašuma privatizācijas un atsavināšanas komisijas locekļa, komisijas lēmuma pieņemšanai par lauksaimniecības zemes iegūšanu īpašumā locekļa amata pildīšanu, pastāv iespēja, ka amatpersona var nonākt interešu konflikta situācijā. </w:t>
      </w:r>
    </w:p>
    <w:p w:rsidR="00CC63A3" w:rsidRPr="008D70DF" w:rsidRDefault="00CC63A3" w:rsidP="00CC63A3">
      <w:pPr>
        <w:jc w:val="both"/>
        <w:rPr>
          <w:i/>
        </w:rPr>
      </w:pPr>
    </w:p>
    <w:p w:rsidR="00CC63A3" w:rsidRPr="008D70DF" w:rsidRDefault="00CC63A3" w:rsidP="00CC63A3">
      <w:pPr>
        <w:pStyle w:val="ListParagraph"/>
        <w:numPr>
          <w:ilvl w:val="0"/>
          <w:numId w:val="33"/>
        </w:numPr>
        <w:jc w:val="both"/>
      </w:pPr>
      <w:r w:rsidRPr="008D70DF">
        <w:t xml:space="preserve">Saskaņā ar Administratīvā procesa likuma 76.panta otro daļu, šo administratīvo aktu  var pārsūdzēt </w:t>
      </w:r>
      <w:r>
        <w:t>Administratīvajā rajona tiesā (</w:t>
      </w:r>
      <w:r w:rsidRPr="008D70DF">
        <w:t xml:space="preserve">Rēzeknes tiesu namā, Atbrīvošanas alejā 88, Rēzeknē, LV-4601), viena mēneša laikā  no tā spēkā stāšanās dienas. </w:t>
      </w:r>
    </w:p>
    <w:p w:rsidR="00CC63A3" w:rsidRPr="008D70DF" w:rsidRDefault="00CC63A3" w:rsidP="00CC63A3">
      <w:pPr>
        <w:jc w:val="both"/>
      </w:pPr>
    </w:p>
    <w:p w:rsidR="00CC63A3" w:rsidRPr="008D70DF" w:rsidRDefault="00CC63A3" w:rsidP="00CC63A3">
      <w:pPr>
        <w:rPr>
          <w:sz w:val="20"/>
          <w:szCs w:val="20"/>
        </w:rPr>
      </w:pPr>
    </w:p>
    <w:p w:rsidR="00CC63A3" w:rsidRDefault="00CC63A3" w:rsidP="00CC63A3">
      <w:pPr>
        <w:jc w:val="center"/>
        <w:rPr>
          <w:b/>
        </w:rPr>
      </w:pPr>
      <w:r>
        <w:rPr>
          <w:b/>
        </w:rPr>
        <w:t>11</w:t>
      </w:r>
      <w:r w:rsidRPr="008D70DF">
        <w:rPr>
          <w:b/>
        </w:rPr>
        <w:t>.1.</w:t>
      </w:r>
      <w:r>
        <w:rPr>
          <w:b/>
        </w:rPr>
        <w:t>&amp;</w:t>
      </w:r>
    </w:p>
    <w:p w:rsidR="00CC63A3" w:rsidRDefault="00CC63A3" w:rsidP="00CC63A3">
      <w:pPr>
        <w:jc w:val="center"/>
        <w:outlineLvl w:val="0"/>
        <w:rPr>
          <w:b/>
        </w:rPr>
      </w:pPr>
      <w:r w:rsidRPr="008D70DF">
        <w:rPr>
          <w:b/>
        </w:rPr>
        <w:t>Par finansējuma novirzīšanu</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8D70DF" w:rsidRDefault="00CC63A3" w:rsidP="00CC63A3">
      <w:pPr>
        <w:ind w:firstLine="720"/>
        <w:jc w:val="both"/>
      </w:pPr>
      <w:r w:rsidRPr="008D70DF">
        <w:t xml:space="preserve">Pamatojoties </w:t>
      </w:r>
      <w:r>
        <w:t>uz likuma „Par pašvaldībām” 14.</w:t>
      </w:r>
      <w:r w:rsidRPr="008D70DF">
        <w:t>panta  otrās daļas 6.punktu,</w:t>
      </w:r>
      <w:r>
        <w:t xml:space="preserve"> </w:t>
      </w:r>
      <w:r w:rsidRPr="008D70DF">
        <w:t xml:space="preserve">kurš nosaka, ka  lai izpildītu savas </w:t>
      </w:r>
      <w:r>
        <w:t xml:space="preserve">funkcijas, </w:t>
      </w:r>
      <w:r w:rsidRPr="008D70DF">
        <w:t>pašval</w:t>
      </w:r>
      <w:r>
        <w:t>dībām likumā noteiktajā kārtībā ir pienākums,</w:t>
      </w:r>
      <w:r w:rsidRPr="008D70DF">
        <w:t xml:space="preserve"> atbilstoši apstiprinātajam pašvaldības budžetam</w:t>
      </w:r>
      <w:r>
        <w:t>,</w:t>
      </w:r>
      <w:r w:rsidRPr="008D70DF">
        <w:t xml:space="preserve"> racionāli un lietderīgi izlieto</w:t>
      </w:r>
      <w:r>
        <w:t>t pašvaldības finanšu līdzekļus</w:t>
      </w:r>
      <w:r w:rsidRPr="008D70DF">
        <w:t>,</w:t>
      </w:r>
      <w:r>
        <w:t xml:space="preserve"> </w:t>
      </w:r>
      <w:r w:rsidRPr="008D70DF">
        <w:t xml:space="preserve">21.panta pirmās daļas otro punktu, kurš nosaka, ka domes var izskatīt jebkuru jautājumu, kas ir attiecīgās pašvaldības pārziņā, turklāt tikai dome var apstiprināt pašvaldības budžetu, budžeta grozījumus un pārskatus par budžeta izpildi, kā arī saimniecisko un gada pārskatu, </w:t>
      </w:r>
      <w:r>
        <w:t>F</w:t>
      </w:r>
      <w:r w:rsidRPr="008D70DF">
        <w:t>inanšu komitejas atzinumu,</w:t>
      </w:r>
    </w:p>
    <w:p w:rsidR="00CC63A3" w:rsidRPr="00D40C67" w:rsidRDefault="00CC63A3" w:rsidP="00CC63A3">
      <w:pPr>
        <w:pStyle w:val="Heading2"/>
        <w:spacing w:before="0" w:after="0"/>
        <w:jc w:val="both"/>
        <w:rPr>
          <w:b w:val="0"/>
          <w:i w:val="0"/>
          <w:sz w:val="24"/>
          <w:szCs w:val="24"/>
        </w:rPr>
      </w:pPr>
      <w:r>
        <w:rPr>
          <w:i w:val="0"/>
          <w:sz w:val="24"/>
          <w:szCs w:val="24"/>
        </w:rPr>
        <w:lastRenderedPageBreak/>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Pr>
        <w:jc w:val="both"/>
        <w:rPr>
          <w:lang w:val="pt-BR"/>
        </w:rPr>
      </w:pPr>
    </w:p>
    <w:p w:rsidR="00CC63A3" w:rsidRPr="008D70DF" w:rsidRDefault="00CC63A3" w:rsidP="00CC63A3">
      <w:pPr>
        <w:ind w:left="720"/>
        <w:jc w:val="both"/>
        <w:rPr>
          <w:lang w:val="pt-BR"/>
        </w:rPr>
      </w:pPr>
      <w:r w:rsidRPr="008D70DF">
        <w:rPr>
          <w:lang w:val="pt-BR"/>
        </w:rPr>
        <w:t>Atļaut novirzīt  Balkanu Dabas parkam 2014.gada budžetā ieekonomētos līdzekļus no kurināmā (EKK2221) 70.00 euroapmērā putekļu sūcēja iegādei (EKK5232).</w:t>
      </w:r>
    </w:p>
    <w:p w:rsidR="00CC63A3" w:rsidRPr="008D70DF" w:rsidRDefault="00CC63A3" w:rsidP="00CC63A3">
      <w:pPr>
        <w:rPr>
          <w:lang w:val="pt-BR"/>
        </w:rPr>
      </w:pPr>
    </w:p>
    <w:p w:rsidR="00CC63A3" w:rsidRPr="008D70DF" w:rsidRDefault="00CC63A3" w:rsidP="00CC63A3"/>
    <w:p w:rsidR="00CC63A3" w:rsidRDefault="00CC63A3" w:rsidP="00CC63A3">
      <w:pPr>
        <w:jc w:val="center"/>
        <w:rPr>
          <w:b/>
        </w:rPr>
      </w:pPr>
      <w:r>
        <w:rPr>
          <w:b/>
        </w:rPr>
        <w:t>11</w:t>
      </w:r>
      <w:r w:rsidRPr="008D70DF">
        <w:rPr>
          <w:b/>
        </w:rPr>
        <w:t>.2.</w:t>
      </w:r>
      <w:r>
        <w:rPr>
          <w:b/>
        </w:rPr>
        <w:t>&amp;</w:t>
      </w:r>
    </w:p>
    <w:p w:rsidR="00CC63A3" w:rsidRDefault="00CC63A3" w:rsidP="00CC63A3">
      <w:pPr>
        <w:jc w:val="center"/>
        <w:outlineLvl w:val="0"/>
        <w:rPr>
          <w:b/>
        </w:rPr>
      </w:pPr>
      <w:r w:rsidRPr="008D70DF">
        <w:rPr>
          <w:b/>
        </w:rPr>
        <w:t>Par finansējuma novirzīšanu</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8D70DF" w:rsidRDefault="00CC63A3" w:rsidP="00CC63A3">
      <w:pPr>
        <w:ind w:firstLine="720"/>
        <w:jc w:val="both"/>
      </w:pPr>
      <w:r w:rsidRPr="008D70DF">
        <w:t xml:space="preserve">Pamatojoties </w:t>
      </w:r>
      <w:r>
        <w:t>uz likuma  „Par pašvaldībām” 14.</w:t>
      </w:r>
      <w:r w:rsidRPr="008D70DF">
        <w:t>panta  otrās daļas 6.punktu,</w:t>
      </w:r>
      <w:r>
        <w:t xml:space="preserve"> </w:t>
      </w:r>
      <w:r w:rsidRPr="008D70DF">
        <w:t xml:space="preserve">kurš nosaka, ka  lai izpildītu savas </w:t>
      </w:r>
      <w:r>
        <w:t xml:space="preserve">funkcijas, </w:t>
      </w:r>
      <w:r w:rsidRPr="008D70DF">
        <w:t>pašval</w:t>
      </w:r>
      <w:r>
        <w:t>dībām likumā noteiktajā kārtībā ir pienākums,</w:t>
      </w:r>
      <w:r w:rsidRPr="008D70DF">
        <w:t xml:space="preserve"> atbilstoši apstiprinātajam pašvaldības budžetam</w:t>
      </w:r>
      <w:r>
        <w:t>,</w:t>
      </w:r>
      <w:r w:rsidRPr="008D70DF">
        <w:t xml:space="preserve"> racionāli un lietderīgi izlieto</w:t>
      </w:r>
      <w:r>
        <w:t>t pašvaldības finanšu līdzekļus</w:t>
      </w:r>
      <w:r w:rsidRPr="008D70DF">
        <w:t>,</w:t>
      </w:r>
      <w:r>
        <w:t xml:space="preserve"> </w:t>
      </w:r>
      <w:r w:rsidRPr="008D70DF">
        <w:t xml:space="preserve">21.panta pirmās daļas otro punktu, kurš nosaka, ka domes var izskatīt jebkuru jautājumu, kas ir attiecīgās pašvaldības pārziņā, turklāt tikai dome var apstiprināt pašvaldības budžetu, budžeta grozījumus un pārskatus par budžeta izpildi, kā arī saimniecisko un gada pārskatu, </w:t>
      </w:r>
      <w:r>
        <w:t>F</w:t>
      </w:r>
      <w:r w:rsidRPr="008D70DF">
        <w:t>inanšu komitejas atzinumu,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Default="00CC63A3" w:rsidP="00CC63A3">
      <w:pPr>
        <w:jc w:val="both"/>
        <w:rPr>
          <w:lang w:val="pt-BR"/>
        </w:rPr>
      </w:pPr>
    </w:p>
    <w:p w:rsidR="00CC63A3" w:rsidRPr="008D70DF" w:rsidRDefault="00CC63A3" w:rsidP="00CC63A3">
      <w:pPr>
        <w:ind w:left="360"/>
        <w:jc w:val="both"/>
        <w:rPr>
          <w:lang w:val="pt-BR"/>
        </w:rPr>
      </w:pPr>
      <w:r w:rsidRPr="008D70DF">
        <w:rPr>
          <w:lang w:val="pt-BR"/>
        </w:rPr>
        <w:t xml:space="preserve">Atļaut novirzīt  Žīguru kultūras namam 2014.gada budžetā ieekonomētos līdzekļus no </w:t>
      </w:r>
      <w:r>
        <w:rPr>
          <w:lang w:val="pt-BR"/>
        </w:rPr>
        <w:t>apkures izdevumiem</w:t>
      </w:r>
      <w:r w:rsidRPr="008D70DF">
        <w:rPr>
          <w:lang w:val="pt-BR"/>
        </w:rPr>
        <w:t xml:space="preserve"> (EKK2221) 1850 euro apmērā apskaņošanas iekārtu komplekta iegādei (EKK5232).</w:t>
      </w:r>
    </w:p>
    <w:p w:rsidR="00CC63A3" w:rsidRPr="008D70DF" w:rsidRDefault="00CC63A3" w:rsidP="00CC63A3">
      <w:pPr>
        <w:rPr>
          <w:lang w:val="pt-BR"/>
        </w:rPr>
      </w:pPr>
      <w:bookmarkStart w:id="2" w:name="_GoBack"/>
      <w:bookmarkEnd w:id="2"/>
    </w:p>
    <w:p w:rsidR="00CC63A3" w:rsidRDefault="00CC63A3" w:rsidP="00CC63A3">
      <w:pPr>
        <w:jc w:val="center"/>
        <w:rPr>
          <w:b/>
        </w:rPr>
      </w:pPr>
      <w:r>
        <w:rPr>
          <w:b/>
        </w:rPr>
        <w:t>12</w:t>
      </w:r>
      <w:r w:rsidRPr="008D70DF">
        <w:rPr>
          <w:b/>
        </w:rPr>
        <w:t>.1.</w:t>
      </w:r>
      <w:r>
        <w:rPr>
          <w:b/>
        </w:rPr>
        <w:t>&amp;</w:t>
      </w:r>
    </w:p>
    <w:p w:rsidR="00CC63A3" w:rsidRDefault="00CC63A3" w:rsidP="00CC63A3">
      <w:pPr>
        <w:jc w:val="center"/>
        <w:outlineLvl w:val="0"/>
        <w:rPr>
          <w:b/>
        </w:rPr>
      </w:pPr>
      <w:r w:rsidRPr="008D70DF">
        <w:rPr>
          <w:b/>
        </w:rPr>
        <w:t>Par finansējuma piešķiršanu</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8D70DF" w:rsidRDefault="00CC63A3" w:rsidP="00CC63A3">
      <w:pPr>
        <w:ind w:firstLine="720"/>
        <w:jc w:val="both"/>
      </w:pPr>
      <w:r w:rsidRPr="008D70DF">
        <w:t xml:space="preserve">Pamatojoties </w:t>
      </w:r>
      <w:r>
        <w:t>uz likuma „Par pašvaldībām” 14.</w:t>
      </w:r>
      <w:r w:rsidRPr="008D70DF">
        <w:t>panta  otrās daļas 6.punktu,</w:t>
      </w:r>
      <w:r>
        <w:t xml:space="preserve"> </w:t>
      </w:r>
      <w:r w:rsidRPr="008D70DF">
        <w:t xml:space="preserve">kurš nosaka, ka  lai izpildītu savas </w:t>
      </w:r>
      <w:r>
        <w:t xml:space="preserve">funkcijas, </w:t>
      </w:r>
      <w:r w:rsidRPr="008D70DF">
        <w:t>pašval</w:t>
      </w:r>
      <w:r>
        <w:t>dībām likumā noteiktajā kārtībā ir pienākums,</w:t>
      </w:r>
      <w:r w:rsidRPr="008D70DF">
        <w:t xml:space="preserve"> atbilstoši apstiprinātajam pašvaldības budžetam</w:t>
      </w:r>
      <w:r>
        <w:t>,</w:t>
      </w:r>
      <w:r w:rsidRPr="008D70DF">
        <w:t xml:space="preserve"> racionāli un lietderīgi izlieto</w:t>
      </w:r>
      <w:r>
        <w:t>t pašvaldības finanšu līdzekļus</w:t>
      </w:r>
      <w:r w:rsidRPr="008D70DF">
        <w:t>,</w:t>
      </w:r>
      <w:r>
        <w:t xml:space="preserve"> </w:t>
      </w:r>
      <w:r w:rsidRPr="008D70DF">
        <w:t xml:space="preserve">21.panta pirmās daļas otro punktu, kurš nosaka, ka domes var izskatīt jebkuru jautājumu, kas ir attiecīgās pašvaldības pārziņā, turklāt tikai dome var apstiprināt pašvaldības budžetu, budžeta grozījumus un pārskatus par budžeta izpildi, kā arī saimniecisko un gada pārskatu, </w:t>
      </w:r>
      <w:r>
        <w:t>F</w:t>
      </w:r>
      <w:r w:rsidRPr="008D70DF">
        <w:t>inanšu komitejas atzinumu,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3</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Aldis Pušpurs,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684BF1">
        <w:rPr>
          <w:i w:val="0"/>
          <w:sz w:val="24"/>
          <w:szCs w:val="24"/>
        </w:rPr>
        <w:t>BALSOJUMĀ NEPIEDALĀS – 1</w:t>
      </w:r>
      <w:r>
        <w:rPr>
          <w:b w:val="0"/>
          <w:i w:val="0"/>
          <w:sz w:val="24"/>
          <w:szCs w:val="24"/>
        </w:rPr>
        <w:t xml:space="preserve"> (Ināra Sokirka, </w:t>
      </w:r>
      <w:r w:rsidRPr="00684BF1">
        <w:rPr>
          <w:b w:val="0"/>
          <w:i w:val="0"/>
        </w:rPr>
        <w:t>saskaņā ar likumu “Par interešu konflikta novēršanu valsts amatpersonu darbībā”</w:t>
      </w:r>
      <w:r>
        <w:rPr>
          <w:b w:val="0"/>
          <w:i w:val="0"/>
        </w:rPr>
        <w:t xml:space="preserve">), </w:t>
      </w:r>
      <w:r w:rsidRPr="00D40C67">
        <w:rPr>
          <w:b w:val="0"/>
          <w:i w:val="0"/>
          <w:sz w:val="24"/>
          <w:szCs w:val="24"/>
        </w:rPr>
        <w:t xml:space="preserve">Viļakas novada dome </w:t>
      </w:r>
      <w:r w:rsidRPr="00D40C67">
        <w:rPr>
          <w:i w:val="0"/>
          <w:sz w:val="24"/>
          <w:szCs w:val="24"/>
        </w:rPr>
        <w:t>NOLEMJ:</w:t>
      </w:r>
    </w:p>
    <w:p w:rsidR="00CC63A3" w:rsidRPr="008D70DF" w:rsidRDefault="00CC63A3" w:rsidP="00CC63A3">
      <w:pPr>
        <w:jc w:val="both"/>
        <w:rPr>
          <w:lang w:val="pt-BR"/>
        </w:rPr>
      </w:pPr>
    </w:p>
    <w:p w:rsidR="00CC63A3" w:rsidRDefault="00CC63A3" w:rsidP="00CC63A3">
      <w:pPr>
        <w:pStyle w:val="ListParagraph"/>
        <w:numPr>
          <w:ilvl w:val="0"/>
          <w:numId w:val="25"/>
        </w:numPr>
        <w:jc w:val="both"/>
        <w:rPr>
          <w:lang w:val="pt-BR"/>
        </w:rPr>
      </w:pPr>
      <w:r w:rsidRPr="007134CE">
        <w:rPr>
          <w:lang w:val="pt-BR"/>
        </w:rPr>
        <w:lastRenderedPageBreak/>
        <w:t xml:space="preserve">Piešķirt Viduču pamatskolai datoru </w:t>
      </w:r>
      <w:r>
        <w:rPr>
          <w:lang w:val="pt-BR"/>
        </w:rPr>
        <w:t xml:space="preserve">iegādei </w:t>
      </w:r>
      <w:r w:rsidRPr="007134CE">
        <w:rPr>
          <w:lang w:val="pt-BR"/>
        </w:rPr>
        <w:t>un citiem saimnieciskajiem izdevumiem 649</w:t>
      </w:r>
      <w:r>
        <w:rPr>
          <w:lang w:val="pt-BR"/>
        </w:rPr>
        <w:t>.00</w:t>
      </w:r>
      <w:r w:rsidRPr="007134CE">
        <w:rPr>
          <w:lang w:val="pt-BR"/>
        </w:rPr>
        <w:t xml:space="preserve"> euro (seši simti četrdesmit deviņi euro).</w:t>
      </w:r>
    </w:p>
    <w:p w:rsidR="00CC63A3" w:rsidRPr="007134CE" w:rsidRDefault="00CC63A3" w:rsidP="00CC63A3">
      <w:pPr>
        <w:pStyle w:val="ListParagraph"/>
        <w:numPr>
          <w:ilvl w:val="0"/>
          <w:numId w:val="25"/>
        </w:numPr>
        <w:jc w:val="both"/>
        <w:rPr>
          <w:lang w:val="pt-BR"/>
        </w:rPr>
      </w:pPr>
      <w:r w:rsidRPr="007134CE">
        <w:t>Līdzekļus piešķirt no ieņēmumiem par</w:t>
      </w:r>
      <w:r>
        <w:t xml:space="preserve"> telpu nomu palielinājuma daļas.</w:t>
      </w:r>
    </w:p>
    <w:p w:rsidR="00CC63A3" w:rsidRPr="007134CE" w:rsidRDefault="00CC63A3" w:rsidP="00CC63A3">
      <w:pPr>
        <w:pStyle w:val="ListParagraph"/>
        <w:numPr>
          <w:ilvl w:val="0"/>
          <w:numId w:val="25"/>
        </w:numPr>
        <w:jc w:val="both"/>
        <w:rPr>
          <w:lang w:val="pt-BR"/>
        </w:rPr>
      </w:pPr>
      <w:r w:rsidRPr="007134CE">
        <w:rPr>
          <w:lang w:val="pt-BR"/>
        </w:rPr>
        <w:t>Veikt grozījumus 2014.gada 27.janvāra Viļakas novada domes Saistošajos noteikumos Nr.1/2014.</w:t>
      </w:r>
    </w:p>
    <w:p w:rsidR="00CC63A3" w:rsidRPr="008D70DF" w:rsidRDefault="00CC63A3" w:rsidP="00CC63A3">
      <w:pPr>
        <w:rPr>
          <w:lang w:val="pt-BR"/>
        </w:rPr>
      </w:pPr>
    </w:p>
    <w:p w:rsidR="00CC63A3" w:rsidRPr="008D70DF" w:rsidRDefault="00CC63A3" w:rsidP="00CC63A3"/>
    <w:p w:rsidR="00CC63A3" w:rsidRDefault="00CC63A3" w:rsidP="00CC63A3">
      <w:pPr>
        <w:jc w:val="center"/>
        <w:rPr>
          <w:b/>
        </w:rPr>
      </w:pPr>
      <w:r>
        <w:rPr>
          <w:b/>
        </w:rPr>
        <w:t>12</w:t>
      </w:r>
      <w:r w:rsidRPr="008D70DF">
        <w:rPr>
          <w:b/>
        </w:rPr>
        <w:t>.2.</w:t>
      </w:r>
      <w:r>
        <w:rPr>
          <w:b/>
        </w:rPr>
        <w:t>&amp;</w:t>
      </w:r>
    </w:p>
    <w:p w:rsidR="00CC63A3" w:rsidRDefault="00CC63A3" w:rsidP="00CC63A3">
      <w:pPr>
        <w:jc w:val="center"/>
        <w:outlineLvl w:val="0"/>
        <w:rPr>
          <w:b/>
        </w:rPr>
      </w:pPr>
      <w:r w:rsidRPr="008D70DF">
        <w:rPr>
          <w:b/>
        </w:rPr>
        <w:t>Par finansējuma piešķiršanu</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8D70DF" w:rsidRDefault="00CC63A3" w:rsidP="00CC63A3">
      <w:pPr>
        <w:ind w:firstLine="720"/>
        <w:jc w:val="both"/>
      </w:pPr>
      <w:r w:rsidRPr="008D70DF">
        <w:t xml:space="preserve">Pamatojoties </w:t>
      </w:r>
      <w:r>
        <w:t>uz likuma „Par pašvaldībām” 14.</w:t>
      </w:r>
      <w:r w:rsidRPr="008D70DF">
        <w:t>panta  otrās daļas 6.punktu,</w:t>
      </w:r>
      <w:r>
        <w:t xml:space="preserve"> </w:t>
      </w:r>
      <w:r w:rsidRPr="008D70DF">
        <w:t xml:space="preserve">kurš nosaka, ka  lai izpildītu savas </w:t>
      </w:r>
      <w:r>
        <w:t xml:space="preserve">funkcijas, </w:t>
      </w:r>
      <w:r w:rsidRPr="008D70DF">
        <w:t>pašval</w:t>
      </w:r>
      <w:r>
        <w:t>dībām likumā noteiktajā kārtībā ir pienākums,</w:t>
      </w:r>
      <w:r w:rsidRPr="008D70DF">
        <w:t xml:space="preserve"> atbilstoši apstiprinātajam pašvaldības budžetam</w:t>
      </w:r>
      <w:r>
        <w:t>,</w:t>
      </w:r>
      <w:r w:rsidRPr="008D70DF">
        <w:t xml:space="preserve"> racionāli un lietderīgi izlieto</w:t>
      </w:r>
      <w:r>
        <w:t>t pašvaldības finanšu līdzekļus</w:t>
      </w:r>
      <w:r w:rsidRPr="008D70DF">
        <w:t>,</w:t>
      </w:r>
      <w:r>
        <w:t xml:space="preserve"> </w:t>
      </w:r>
      <w:r w:rsidRPr="008D70DF">
        <w:t xml:space="preserve">21.panta pirmās daļas otro punktu, kurš nosaka, ka domes var izskatīt jebkuru jautājumu, kas ir attiecīgās pašvaldības pārziņā, turklāt tikai dome var apstiprināt pašvaldības budžetu, budžeta grozījumus un pārskatus par budžeta izpildi, kā arī saimniecisko un gada pārskatu, </w:t>
      </w:r>
      <w:r>
        <w:t>F</w:t>
      </w:r>
      <w:r w:rsidRPr="008D70DF">
        <w:t>inanšu komitejas atzinumu,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Pr>
        <w:jc w:val="both"/>
        <w:rPr>
          <w:lang w:val="pt-BR"/>
        </w:rPr>
      </w:pPr>
    </w:p>
    <w:p w:rsidR="00CC63A3" w:rsidRDefault="00CC63A3" w:rsidP="00CC63A3">
      <w:pPr>
        <w:pStyle w:val="ListParagraph"/>
        <w:numPr>
          <w:ilvl w:val="0"/>
          <w:numId w:val="26"/>
        </w:numPr>
        <w:jc w:val="both"/>
        <w:rPr>
          <w:lang w:val="pt-BR"/>
        </w:rPr>
      </w:pPr>
      <w:r w:rsidRPr="007134CE">
        <w:rPr>
          <w:lang w:val="pt-BR"/>
        </w:rPr>
        <w:t>Piešķirt Žīguru komunālajai saimniecībai ū</w:t>
      </w:r>
      <w:r>
        <w:rPr>
          <w:lang w:val="pt-BR"/>
        </w:rPr>
        <w:t xml:space="preserve">dens plūsmas mērītāja iegādes </w:t>
      </w:r>
      <w:r w:rsidRPr="007134CE">
        <w:rPr>
          <w:lang w:val="pt-BR"/>
        </w:rPr>
        <w:t>nodrošināšanai 303</w:t>
      </w:r>
      <w:r>
        <w:rPr>
          <w:lang w:val="pt-BR"/>
        </w:rPr>
        <w:t>.00</w:t>
      </w:r>
      <w:r w:rsidRPr="007134CE">
        <w:rPr>
          <w:lang w:val="pt-BR"/>
        </w:rPr>
        <w:t xml:space="preserve"> euro (trīs simti trīs euro).</w:t>
      </w:r>
    </w:p>
    <w:p w:rsidR="00CC63A3" w:rsidRPr="007134CE" w:rsidRDefault="00CC63A3" w:rsidP="00CC63A3">
      <w:pPr>
        <w:pStyle w:val="ListParagraph"/>
        <w:numPr>
          <w:ilvl w:val="0"/>
          <w:numId w:val="26"/>
        </w:numPr>
        <w:jc w:val="both"/>
        <w:rPr>
          <w:lang w:val="pt-BR"/>
        </w:rPr>
      </w:pPr>
      <w:r w:rsidRPr="007134CE">
        <w:t>Līdzekļus piešķirt no Žīguru k</w:t>
      </w:r>
      <w:r>
        <w:t>omunālās saimniecības ieņēmumu</w:t>
      </w:r>
      <w:r w:rsidRPr="007134CE">
        <w:t xml:space="preserve"> par dzīvokļu un komunālajiem pakalpojumiem palielinājuma.</w:t>
      </w:r>
    </w:p>
    <w:p w:rsidR="00CC63A3" w:rsidRPr="007134CE" w:rsidRDefault="00CC63A3" w:rsidP="00CC63A3">
      <w:pPr>
        <w:pStyle w:val="ListParagraph"/>
        <w:numPr>
          <w:ilvl w:val="0"/>
          <w:numId w:val="26"/>
        </w:numPr>
        <w:jc w:val="both"/>
        <w:rPr>
          <w:lang w:val="pt-BR"/>
        </w:rPr>
      </w:pPr>
      <w:r w:rsidRPr="007134CE">
        <w:rPr>
          <w:lang w:val="pt-BR"/>
        </w:rPr>
        <w:t>Veikt grozījumus 2014.gada 27.janvāra Viļakas novada domes  Saistošajos noteikumos Nr.1/2014.</w:t>
      </w:r>
    </w:p>
    <w:p w:rsidR="00CC63A3" w:rsidRPr="008D70DF" w:rsidRDefault="00CC63A3" w:rsidP="00CC63A3"/>
    <w:p w:rsidR="00CC63A3" w:rsidRPr="008D70DF" w:rsidRDefault="00CC63A3" w:rsidP="00CC63A3">
      <w:pPr>
        <w:rPr>
          <w:sz w:val="20"/>
          <w:szCs w:val="20"/>
          <w:lang w:val="pt-BR"/>
        </w:rPr>
      </w:pPr>
    </w:p>
    <w:p w:rsidR="00CC63A3" w:rsidRDefault="00CC63A3" w:rsidP="00CC63A3">
      <w:pPr>
        <w:jc w:val="center"/>
        <w:rPr>
          <w:b/>
        </w:rPr>
      </w:pPr>
      <w:r>
        <w:rPr>
          <w:b/>
        </w:rPr>
        <w:t>12</w:t>
      </w:r>
      <w:r w:rsidRPr="008D70DF">
        <w:rPr>
          <w:b/>
        </w:rPr>
        <w:t>.3.</w:t>
      </w:r>
      <w:r>
        <w:rPr>
          <w:b/>
        </w:rPr>
        <w:t>&amp;</w:t>
      </w:r>
    </w:p>
    <w:p w:rsidR="00CC63A3" w:rsidRDefault="00CC63A3" w:rsidP="00CC63A3">
      <w:pPr>
        <w:jc w:val="center"/>
        <w:outlineLvl w:val="0"/>
        <w:rPr>
          <w:b/>
        </w:rPr>
      </w:pPr>
      <w:r w:rsidRPr="008D70DF">
        <w:rPr>
          <w:b/>
        </w:rPr>
        <w:t>Par finansējuma piešķiršanu</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8D70DF" w:rsidRDefault="00CC63A3" w:rsidP="00CC63A3">
      <w:pPr>
        <w:ind w:firstLine="720"/>
        <w:jc w:val="both"/>
      </w:pPr>
      <w:r w:rsidRPr="008D70DF">
        <w:t xml:space="preserve">Pamatojoties </w:t>
      </w:r>
      <w:r>
        <w:t>uz likuma „Par pašvaldībām” 14.</w:t>
      </w:r>
      <w:r w:rsidRPr="008D70DF">
        <w:t>panta  otrās daļas 6.punktu,</w:t>
      </w:r>
      <w:r>
        <w:t xml:space="preserve"> </w:t>
      </w:r>
      <w:r w:rsidRPr="008D70DF">
        <w:t xml:space="preserve">kurš nosaka, ka  lai izpildītu savas </w:t>
      </w:r>
      <w:r>
        <w:t xml:space="preserve">funkcijas, </w:t>
      </w:r>
      <w:r w:rsidRPr="008D70DF">
        <w:t>pašval</w:t>
      </w:r>
      <w:r>
        <w:t>dībām likumā noteiktajā kārtībā ir pienākums,</w:t>
      </w:r>
      <w:r w:rsidRPr="008D70DF">
        <w:t xml:space="preserve"> atbilstoši apstiprinātajam pašvaldības budžetam</w:t>
      </w:r>
      <w:r>
        <w:t>,</w:t>
      </w:r>
      <w:r w:rsidRPr="008D70DF">
        <w:t xml:space="preserve"> racionāli un lietderīgi izlieto</w:t>
      </w:r>
      <w:r>
        <w:t>t pašvaldības finanšu līdzekļus</w:t>
      </w:r>
      <w:r w:rsidRPr="008D70DF">
        <w:t>,</w:t>
      </w:r>
      <w:r>
        <w:t xml:space="preserve"> </w:t>
      </w:r>
      <w:r w:rsidRPr="008D70DF">
        <w:t xml:space="preserve">21.panta pirmās daļas otro punktu, kurš nosaka, ka domes var izskatīt jebkuru jautājumu, kas ir attiecīgās pašvaldības pārziņā, turklāt tikai dome var apstiprināt pašvaldības budžetu, budžeta grozījumus un pārskatus par budžeta izpildi, kā arī saimniecisko un gada pārskatu, </w:t>
      </w:r>
      <w:r>
        <w:t>F</w:t>
      </w:r>
      <w:r w:rsidRPr="008D70DF">
        <w:t>inanšu komitejas atzinumu,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Pr>
        <w:jc w:val="both"/>
        <w:rPr>
          <w:lang w:val="pt-BR"/>
        </w:rPr>
      </w:pPr>
      <w:r w:rsidRPr="008D70DF">
        <w:rPr>
          <w:lang w:val="pt-BR"/>
        </w:rPr>
        <w:tab/>
      </w:r>
    </w:p>
    <w:p w:rsidR="00CC63A3" w:rsidRDefault="00CC63A3" w:rsidP="00CC63A3">
      <w:pPr>
        <w:pStyle w:val="ListParagraph"/>
        <w:numPr>
          <w:ilvl w:val="0"/>
          <w:numId w:val="27"/>
        </w:numPr>
        <w:jc w:val="both"/>
        <w:rPr>
          <w:lang w:val="pt-BR"/>
        </w:rPr>
      </w:pPr>
      <w:r w:rsidRPr="007134CE">
        <w:rPr>
          <w:lang w:val="pt-BR"/>
        </w:rPr>
        <w:lastRenderedPageBreak/>
        <w:t>Piešķirt Žīguru pagasta pārvaldei iestādes darbības nodrošināšanai 300</w:t>
      </w:r>
      <w:r>
        <w:rPr>
          <w:lang w:val="pt-BR"/>
        </w:rPr>
        <w:t>.00</w:t>
      </w:r>
      <w:r w:rsidRPr="007134CE">
        <w:rPr>
          <w:lang w:val="pt-BR"/>
        </w:rPr>
        <w:t xml:space="preserve"> euro (trīs simti euro).</w:t>
      </w:r>
    </w:p>
    <w:p w:rsidR="00CC63A3" w:rsidRPr="007134CE" w:rsidRDefault="00CC63A3" w:rsidP="00CC63A3">
      <w:pPr>
        <w:pStyle w:val="ListParagraph"/>
        <w:numPr>
          <w:ilvl w:val="0"/>
          <w:numId w:val="27"/>
        </w:numPr>
        <w:jc w:val="both"/>
        <w:rPr>
          <w:lang w:val="pt-BR"/>
        </w:rPr>
      </w:pPr>
      <w:r w:rsidRPr="007134CE">
        <w:t>Līdzekļus piešķirt no Žīguru k</w:t>
      </w:r>
      <w:r>
        <w:t>omunālās saimniecības ieņēmumu</w:t>
      </w:r>
      <w:r w:rsidRPr="007134CE">
        <w:t xml:space="preserve"> par dzīvokļu un komunālajiem pakalpojumiem palielinājuma.</w:t>
      </w:r>
    </w:p>
    <w:p w:rsidR="00CC63A3" w:rsidRPr="007134CE" w:rsidRDefault="00CC63A3" w:rsidP="00CC63A3">
      <w:pPr>
        <w:pStyle w:val="ListParagraph"/>
        <w:numPr>
          <w:ilvl w:val="0"/>
          <w:numId w:val="27"/>
        </w:numPr>
        <w:jc w:val="both"/>
        <w:rPr>
          <w:lang w:val="pt-BR"/>
        </w:rPr>
      </w:pPr>
      <w:r w:rsidRPr="007134CE">
        <w:rPr>
          <w:lang w:val="pt-BR"/>
        </w:rPr>
        <w:t>Veikt grozījumus 2014.gada 27.janvāra Viļakas novada domes Saistošajos noteikumos Nr.1/2014.</w:t>
      </w:r>
    </w:p>
    <w:p w:rsidR="00CC63A3" w:rsidRDefault="00CC63A3" w:rsidP="00CC63A3">
      <w:pPr>
        <w:rPr>
          <w:sz w:val="20"/>
          <w:szCs w:val="20"/>
          <w:lang w:val="pt-BR"/>
        </w:rPr>
      </w:pPr>
    </w:p>
    <w:p w:rsidR="00CC63A3" w:rsidRDefault="00CC63A3" w:rsidP="00CC63A3">
      <w:pPr>
        <w:rPr>
          <w:b/>
          <w:bCs/>
        </w:rPr>
      </w:pPr>
    </w:p>
    <w:p w:rsidR="00CC63A3" w:rsidRDefault="00CC63A3" w:rsidP="00CC63A3">
      <w:pPr>
        <w:jc w:val="center"/>
        <w:rPr>
          <w:b/>
          <w:bCs/>
        </w:rPr>
      </w:pPr>
      <w:r>
        <w:rPr>
          <w:b/>
          <w:bCs/>
        </w:rPr>
        <w:t>13</w:t>
      </w:r>
      <w:r w:rsidRPr="008D70DF">
        <w:rPr>
          <w:b/>
          <w:bCs/>
        </w:rPr>
        <w:t>.</w:t>
      </w:r>
      <w:r>
        <w:rPr>
          <w:b/>
          <w:bCs/>
        </w:rPr>
        <w:t>&amp;</w:t>
      </w:r>
    </w:p>
    <w:p w:rsidR="00CC63A3" w:rsidRDefault="00CC63A3" w:rsidP="00CC63A3">
      <w:pPr>
        <w:jc w:val="center"/>
        <w:outlineLvl w:val="0"/>
        <w:rPr>
          <w:b/>
        </w:rPr>
      </w:pPr>
      <w:r w:rsidRPr="008D70DF">
        <w:rPr>
          <w:b/>
          <w:bCs/>
        </w:rPr>
        <w:t>Par nekustamā īpašuma  nosacītās cenas apstiprināšanu un piedāvājumu slēgt pirkuma līgumu</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8D70DF" w:rsidRDefault="00CC63A3" w:rsidP="00CC63A3">
      <w:pPr>
        <w:jc w:val="both"/>
      </w:pPr>
      <w:r w:rsidRPr="008D70DF">
        <w:t xml:space="preserve">    </w:t>
      </w:r>
      <w:r>
        <w:t>Viļakas novada dome 31.07.2014.</w:t>
      </w:r>
      <w:r w:rsidRPr="008D70DF">
        <w:t xml:space="preserve"> pēc zemes dzīvojamās mājas īrnieces  un zemes gabala zem mājas nomnieces </w:t>
      </w:r>
      <w:r>
        <w:t>T.B.</w:t>
      </w:r>
      <w:r w:rsidRPr="008D70DF">
        <w:t xml:space="preserve"> ierosinājuma, pieņēma lēmumu par nekustamā īpašuma – zemes gabala  „Vijiņas” ar apbūvi, Skolas ielā 15, Žīguros, Žīguru pagasts, Viļakas novadā, atsavināšanu.</w:t>
      </w:r>
    </w:p>
    <w:p w:rsidR="00CC63A3" w:rsidRPr="008D70DF" w:rsidRDefault="00CC63A3" w:rsidP="00CC63A3">
      <w:pPr>
        <w:ind w:firstLine="720"/>
        <w:jc w:val="both"/>
      </w:pPr>
      <w:r w:rsidRPr="008D70DF">
        <w:t>Īpašuma tiesības uz nekustamo īpašumu – zemes gabalu „Vijiņas” ar apbūvi Skolas ielā 15, Žīguros, Žīguru pagasts, Viļakas novadā, ir nostiprinātas Žīguru  pagasta zemesgrāmatas nodalījumā Nr.100000538880 uz pašvaldības vārda, kā arī ir veikta minētā īpašuma novērtēšana un nosacītās cenas noteikšana, kas ir izdarāma līdz lēmuma par pirkuma līguma noslēgšanu pieņemšanas dienai.</w:t>
      </w:r>
    </w:p>
    <w:p w:rsidR="00CC63A3" w:rsidRPr="008D70DF" w:rsidRDefault="00CC63A3" w:rsidP="00CC63A3">
      <w:pPr>
        <w:ind w:firstLine="720"/>
        <w:jc w:val="both"/>
      </w:pPr>
      <w:r w:rsidRPr="008D70DF">
        <w:t>Saskaņā ar Pašvaldības īpašuma privatizācijas un atsavināšanas komisijas 17.12. 2014. sēdes protokolu Nr.1, nekustamā īpašuma – zemes gabala „Vijiņas ”ar apbūvi, Skolas ielā 15, Žīguros, Žīguru pagastā, Viļakas nov</w:t>
      </w:r>
      <w:r>
        <w:t>ads, kadastra Nr. 3898 003 0104, zemes platība 0,2469 ha</w:t>
      </w:r>
      <w:r w:rsidRPr="008D70DF">
        <w:t>, nosacītā cena ir 8200,0</w:t>
      </w:r>
      <w:r>
        <w:t>0</w:t>
      </w:r>
      <w:r w:rsidRPr="008D70DF">
        <w:t xml:space="preserve"> EUR. Izdevumi, kas radušies sakarā ar nekustamā īpašuma novērtējumu – 175,0</w:t>
      </w:r>
      <w:r>
        <w:t>0</w:t>
      </w:r>
      <w:r w:rsidRPr="008D70DF">
        <w:t xml:space="preserve"> EUR, ir pievienojami atsavināmā īpašuma nosacītajai cenai, kas kopā veido </w:t>
      </w:r>
      <w:r w:rsidRPr="008D70DF">
        <w:rPr>
          <w:b/>
        </w:rPr>
        <w:t>8375,0</w:t>
      </w:r>
      <w:r>
        <w:rPr>
          <w:b/>
        </w:rPr>
        <w:t>0</w:t>
      </w:r>
      <w:r w:rsidRPr="008D70DF">
        <w:rPr>
          <w:b/>
        </w:rPr>
        <w:t xml:space="preserve"> EUR.</w:t>
      </w:r>
      <w:r w:rsidRPr="008D70DF">
        <w:t xml:space="preserve"> Saskaņā ar Publiskas personas mantas atsavināšanas likuma 8.panta trešo daļu, nekustamā īpašuma novērtēšanas komisijas sastāvu un mantas nosacīto cenu apstiprina institūcija (amatpersona), kura saskaņā ar šā likuma pirmo un otro daļu organizē nekustamā īpašuma novērtēšanu, t.i., dome.</w:t>
      </w:r>
    </w:p>
    <w:p w:rsidR="00CC63A3" w:rsidRPr="008D70DF" w:rsidRDefault="00CC63A3" w:rsidP="00CC63A3">
      <w:pPr>
        <w:ind w:firstLine="720"/>
        <w:jc w:val="both"/>
      </w:pPr>
      <w:r w:rsidRPr="008D70DF">
        <w:t>Šī likuma 37.panta pirmās daļas 4.punkts nosaka, ka pārdot publiskas personas mantu par brīvu cenu var, ja nekustamo īpašumu iegūst šī likuma 4.panta ceturtajā daļā minētā persona. Šajā gadījumā pārdošanas cena ir vienāda ar nosacīto cenu (8.pants).</w:t>
      </w:r>
    </w:p>
    <w:p w:rsidR="00CC63A3" w:rsidRPr="008D70DF" w:rsidRDefault="00CC63A3" w:rsidP="00CC63A3">
      <w:pPr>
        <w:ind w:firstLine="720"/>
        <w:jc w:val="both"/>
      </w:pPr>
      <w:r w:rsidRPr="008D70DF">
        <w:t xml:space="preserve">Savukārt šā likuma  45.panta ceturtās daļas 1.punkts nosaka, ka īrnieks vai viņa ģimenes locekļi var pirkt īrēto viendzīvokļa māju vai dzīvokļa īpašumu, ja īrnieks un viņa ģimenes locekļi ir noslēguši notariāli apliecinātu vienošanos par to, kuri no viņiem iegūs īpašumā īrēto viendzīvokļa māju vai dzīvokļa īpašumu. </w:t>
      </w:r>
    </w:p>
    <w:p w:rsidR="00CC63A3" w:rsidRPr="008D70DF" w:rsidRDefault="00CC63A3" w:rsidP="00CC63A3">
      <w:pPr>
        <w:ind w:firstLine="720"/>
        <w:jc w:val="both"/>
      </w:pPr>
      <w:r w:rsidRPr="008D70DF">
        <w:t>Likuma „Par pašvaldībām” 21.panta pirmās daļas 17.punkts nosaka, ka dome var lemt par pašvaldības nekustamā īpašuma atsavināšanu, ieķīlāšanu vai privatizēšanu, kā arī par nekustamās mantas iegūšanu pašvaldības īpašumā.</w:t>
      </w:r>
    </w:p>
    <w:p w:rsidR="00CC63A3" w:rsidRDefault="00CC63A3" w:rsidP="00CC63A3">
      <w:pPr>
        <w:ind w:firstLine="720"/>
        <w:jc w:val="both"/>
      </w:pPr>
      <w:r w:rsidRPr="008D70DF">
        <w:t xml:space="preserve">Izvērtējot Viļakas novada domes rīcībā esošo informāciju, ņemot vērā Viļakas novada domes Finanšu komitejas atzinumu, un pamatojoties uz likuma „Par pašvaldībām” 21.panta pirmās daļas 17.punktu, Publiskas personas mantas atsavināšanas likuma 4.panta ceturtās  daļas 5.punktu,  8.panta trešo daļu, 37.panta pirmās daļas 4.punktu, 45.panta ceturtās daļas  1.punktu, </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Pr>
        <w:pStyle w:val="tv213tvp1"/>
        <w:spacing w:line="240" w:lineRule="auto"/>
        <w:ind w:firstLine="0"/>
        <w:jc w:val="both"/>
        <w:rPr>
          <w:color w:val="auto"/>
          <w:sz w:val="24"/>
          <w:szCs w:val="24"/>
        </w:rPr>
      </w:pPr>
    </w:p>
    <w:p w:rsidR="00CC63A3" w:rsidRPr="008D70DF" w:rsidRDefault="00CC63A3" w:rsidP="00CC63A3">
      <w:pPr>
        <w:numPr>
          <w:ilvl w:val="0"/>
          <w:numId w:val="7"/>
        </w:numPr>
        <w:suppressAutoHyphens/>
        <w:jc w:val="both"/>
      </w:pPr>
      <w:r w:rsidRPr="008D70DF">
        <w:lastRenderedPageBreak/>
        <w:t xml:space="preserve"> Apstiprināt nekustamā īpašuma – „Vijiņas”, Skolas ielā 15, Žīguros, Žīguru pagastā, Viļakas novadā, kadastra Nr 3898 003 0104, zemes  platība 0,2469  ha viendzīvokļa dzīvojamā māja un trīs palīgēkas, nosacīto cenu 8200,0</w:t>
      </w:r>
      <w:r>
        <w:t>0</w:t>
      </w:r>
      <w:r w:rsidRPr="008D70DF">
        <w:t xml:space="preserve"> EUR ( astoņi tūkstoši divi simti </w:t>
      </w:r>
      <w:r w:rsidRPr="008D70DF">
        <w:rPr>
          <w:i/>
        </w:rPr>
        <w:t>eiro</w:t>
      </w:r>
      <w:r w:rsidRPr="008D70DF">
        <w:t>)</w:t>
      </w:r>
      <w:r>
        <w:t>.</w:t>
      </w:r>
      <w:r w:rsidRPr="008D70DF">
        <w:t xml:space="preserve">  </w:t>
      </w:r>
    </w:p>
    <w:p w:rsidR="00CC63A3" w:rsidRPr="008D70DF" w:rsidRDefault="00CC63A3" w:rsidP="00CC63A3">
      <w:pPr>
        <w:numPr>
          <w:ilvl w:val="0"/>
          <w:numId w:val="7"/>
        </w:numPr>
        <w:suppressAutoHyphens/>
        <w:jc w:val="both"/>
      </w:pPr>
      <w:r w:rsidRPr="008D70DF">
        <w:t xml:space="preserve">Atsavināt </w:t>
      </w:r>
      <w:r>
        <w:t>T.B.</w:t>
      </w:r>
      <w:r w:rsidRPr="008D70DF">
        <w:t xml:space="preserve"> nekustamo īpašumu – „Vijiņas”</w:t>
      </w:r>
      <w:r>
        <w:t>,</w:t>
      </w:r>
      <w:r w:rsidRPr="008D70DF">
        <w:t xml:space="preserve"> Skolas ielā 15, Žīguros, Žīguru  pagastā, Viļakas novadā, kadastra Nr. 3870 005 0143, zemes  platība 0,2469  ha. </w:t>
      </w:r>
    </w:p>
    <w:p w:rsidR="00CC63A3" w:rsidRPr="008D70DF" w:rsidRDefault="00CC63A3" w:rsidP="00CC63A3">
      <w:pPr>
        <w:numPr>
          <w:ilvl w:val="0"/>
          <w:numId w:val="7"/>
        </w:numPr>
        <w:suppressAutoHyphens/>
        <w:jc w:val="both"/>
      </w:pPr>
      <w:r w:rsidRPr="008D70DF">
        <w:t>Noteikt, ka ņemot vērā izdevumus, kas radušies sakarā ar nekustamā īpašuma novērtēšanu, atsavināšanas kopējā cena sastāda – 8375</w:t>
      </w:r>
      <w:r>
        <w:t>.00</w:t>
      </w:r>
      <w:r w:rsidRPr="008D70DF">
        <w:t xml:space="preserve"> EUR (astoņi tūkstoši trīs simti septiņdesmit pieci </w:t>
      </w:r>
      <w:r w:rsidRPr="008D70DF">
        <w:rPr>
          <w:i/>
        </w:rPr>
        <w:t>eiro</w:t>
      </w:r>
      <w:r w:rsidRPr="008D70DF">
        <w:t>).</w:t>
      </w:r>
    </w:p>
    <w:p w:rsidR="00CC63A3" w:rsidRPr="008D70DF" w:rsidRDefault="00CC63A3" w:rsidP="00CC63A3">
      <w:pPr>
        <w:numPr>
          <w:ilvl w:val="0"/>
          <w:numId w:val="7"/>
        </w:numPr>
        <w:suppressAutoHyphens/>
        <w:jc w:val="both"/>
      </w:pPr>
      <w:r>
        <w:t>T.B.</w:t>
      </w:r>
      <w:r w:rsidRPr="008D70DF">
        <w:t xml:space="preserve"> ne vēlāk kā 1 (viena) mēneša laikā no rakstiska atsavināšanas piedāvājuma saņemšanas, jāpaziņo par pirmpirkuma tiesību izmantošanu.</w:t>
      </w:r>
    </w:p>
    <w:p w:rsidR="00CC63A3" w:rsidRPr="008D70DF" w:rsidRDefault="00CC63A3" w:rsidP="00CC63A3">
      <w:pPr>
        <w:numPr>
          <w:ilvl w:val="0"/>
          <w:numId w:val="7"/>
        </w:numPr>
        <w:suppressAutoHyphens/>
        <w:jc w:val="both"/>
      </w:pPr>
      <w:r w:rsidRPr="008D70DF">
        <w:t xml:space="preserve">Attīstības plānošanas nodaļai nosūtīt </w:t>
      </w:r>
      <w:r>
        <w:t>T.B.</w:t>
      </w:r>
      <w:r w:rsidRPr="008D70DF">
        <w:t xml:space="preserve"> atsavināšanas paziņojumu, iekļaujot šādus nosacījumus:</w:t>
      </w:r>
    </w:p>
    <w:p w:rsidR="00CC63A3" w:rsidRPr="008D70DF" w:rsidRDefault="00CC63A3" w:rsidP="00CC63A3">
      <w:pPr>
        <w:numPr>
          <w:ilvl w:val="1"/>
          <w:numId w:val="8"/>
        </w:numPr>
        <w:suppressAutoHyphens/>
        <w:jc w:val="both"/>
      </w:pPr>
      <w:r w:rsidRPr="008D70DF">
        <w:t xml:space="preserve"> atsavināšanas cena  ir 8375,0</w:t>
      </w:r>
      <w:r>
        <w:t>0</w:t>
      </w:r>
      <w:r w:rsidRPr="008D70DF">
        <w:t xml:space="preserve"> EUR (astoņi tūkstoši trīs simti septiņdesmit pieci   </w:t>
      </w:r>
      <w:r w:rsidRPr="008D70DF">
        <w:rPr>
          <w:i/>
          <w:iCs/>
        </w:rPr>
        <w:t>eiro</w:t>
      </w:r>
      <w:r w:rsidRPr="008D70DF">
        <w:t>);</w:t>
      </w:r>
    </w:p>
    <w:p w:rsidR="00CC63A3" w:rsidRPr="008D70DF" w:rsidRDefault="00CC63A3" w:rsidP="00CC63A3">
      <w:pPr>
        <w:numPr>
          <w:ilvl w:val="1"/>
          <w:numId w:val="8"/>
        </w:numPr>
        <w:suppressAutoHyphens/>
        <w:jc w:val="both"/>
      </w:pPr>
      <w:r w:rsidRPr="008D70DF">
        <w:t xml:space="preserve"> maksājumu attiecība – pilnā apmērā </w:t>
      </w:r>
      <w:r w:rsidRPr="008D70DF">
        <w:rPr>
          <w:i/>
        </w:rPr>
        <w:t>eiro</w:t>
      </w:r>
      <w:r w:rsidRPr="008D70DF">
        <w:t>;</w:t>
      </w:r>
    </w:p>
    <w:p w:rsidR="00CC63A3" w:rsidRPr="008D70DF" w:rsidRDefault="00CC63A3" w:rsidP="00CC63A3">
      <w:pPr>
        <w:numPr>
          <w:ilvl w:val="1"/>
          <w:numId w:val="8"/>
        </w:numPr>
        <w:suppressAutoHyphens/>
        <w:jc w:val="both"/>
      </w:pPr>
      <w:r w:rsidRPr="008D70DF">
        <w:t xml:space="preserve"> samaksas kārtība – pilnā apmērā, pirms pirkuma līguma noslēgšanas;</w:t>
      </w:r>
    </w:p>
    <w:p w:rsidR="00CC63A3" w:rsidRPr="008D70DF" w:rsidRDefault="00CC63A3" w:rsidP="00CC63A3">
      <w:pPr>
        <w:numPr>
          <w:ilvl w:val="1"/>
          <w:numId w:val="8"/>
        </w:numPr>
        <w:suppressAutoHyphens/>
        <w:jc w:val="both"/>
      </w:pPr>
      <w:r w:rsidRPr="008D70DF">
        <w:t xml:space="preserve"> rakstveida atbildes termiņš ir 1 (viens) mēnesis par vēlmi iegādāties atsavināmo nekustamā īpašuma „Vijiņas”, Skolas iela 15, Žīguri, Žīguru  pagastā, Viļakas novadā, kadastra Nr. 3898 003 0104 ar platību 0,2469 ha, dzī</w:t>
      </w:r>
      <w:r>
        <w:t>vojamās mājas un trīs palīgēkas</w:t>
      </w:r>
      <w:r w:rsidRPr="008D70DF">
        <w:t>,</w:t>
      </w:r>
      <w:r>
        <w:t xml:space="preserve"> </w:t>
      </w:r>
      <w:r w:rsidRPr="008D70DF">
        <w:t>uz minētajiem nosacījumiem;</w:t>
      </w:r>
    </w:p>
    <w:p w:rsidR="00CC63A3" w:rsidRPr="008D70DF" w:rsidRDefault="00CC63A3" w:rsidP="00CC63A3">
      <w:pPr>
        <w:numPr>
          <w:ilvl w:val="1"/>
          <w:numId w:val="8"/>
        </w:numPr>
        <w:suppressAutoHyphens/>
        <w:jc w:val="both"/>
      </w:pPr>
      <w:r w:rsidRPr="008D70DF">
        <w:t xml:space="preserve"> papildus nosacījumus, kas ir svarīgi noslēdzot pirkuma līgumu.</w:t>
      </w:r>
    </w:p>
    <w:p w:rsidR="00CC63A3" w:rsidRPr="008D70DF" w:rsidRDefault="00CC63A3" w:rsidP="00CC63A3">
      <w:pPr>
        <w:numPr>
          <w:ilvl w:val="0"/>
          <w:numId w:val="8"/>
        </w:numPr>
        <w:suppressAutoHyphens/>
        <w:jc w:val="both"/>
      </w:pPr>
      <w:r w:rsidRPr="008D70DF">
        <w:t xml:space="preserve">Pozitīvas atbildes gadījumā noslēgt ar </w:t>
      </w:r>
      <w:r>
        <w:t>T.B.</w:t>
      </w:r>
      <w:r w:rsidRPr="008D70DF">
        <w:t xml:space="preserve">  pirkuma līgumu </w:t>
      </w:r>
      <w:r>
        <w:t>par nekustamā īpašuma „Vijiņas”</w:t>
      </w:r>
      <w:r w:rsidRPr="008D70DF">
        <w:t>, Skolas iela 15, Žīguri, Žīguru  pagastā, Viļakas novadā, ar kadastra Nr. 3898 003 0104, zemes platība 0,2469 ha, dzīvojamā mājas un trīs palīgēku pārdošanu.</w:t>
      </w:r>
    </w:p>
    <w:p w:rsidR="00CC63A3" w:rsidRPr="008D70DF" w:rsidRDefault="00CC63A3" w:rsidP="00CC63A3">
      <w:pPr>
        <w:numPr>
          <w:ilvl w:val="0"/>
          <w:numId w:val="8"/>
        </w:numPr>
        <w:suppressAutoHyphens/>
        <w:jc w:val="both"/>
      </w:pPr>
      <w:r w:rsidRPr="008D70DF">
        <w:t>Par lēmuma 2.un 5.punkta izpildi atbild Attīstības plānošanas nodaļas speciāliste V.Klegere.</w:t>
      </w:r>
    </w:p>
    <w:p w:rsidR="00CC63A3" w:rsidRPr="008D70DF" w:rsidRDefault="00CC63A3" w:rsidP="00CC63A3">
      <w:pPr>
        <w:numPr>
          <w:ilvl w:val="0"/>
          <w:numId w:val="8"/>
        </w:numPr>
        <w:suppressAutoHyphens/>
        <w:jc w:val="both"/>
      </w:pPr>
      <w:r w:rsidRPr="008D70DF">
        <w:t>Lēmuma izpildi kontrolēt izpilddirektorei Z.Vancānei.</w:t>
      </w:r>
    </w:p>
    <w:p w:rsidR="00CC63A3" w:rsidRPr="008D70DF" w:rsidRDefault="00CC63A3" w:rsidP="00CC63A3">
      <w:pPr>
        <w:jc w:val="both"/>
      </w:pPr>
      <w:r w:rsidRPr="008D70DF">
        <w:t xml:space="preserve">9. Lēmumu var pārsūdzēt Administratīvajā rajona tiesā Rēzeknes tiesu namā (Atbrīvošanas alejā 88, Rēzeknē, LV-4601) viena mēneša laikā no tā spēkā stāšanās dienas. </w:t>
      </w:r>
    </w:p>
    <w:p w:rsidR="00CC63A3" w:rsidRPr="008D70DF" w:rsidRDefault="00CC63A3" w:rsidP="00CC63A3">
      <w:pPr>
        <w:jc w:val="both"/>
      </w:pPr>
    </w:p>
    <w:p w:rsidR="00CC63A3" w:rsidRPr="008D70DF" w:rsidRDefault="00CC63A3" w:rsidP="00CC63A3">
      <w:pPr>
        <w:rPr>
          <w:sz w:val="20"/>
          <w:szCs w:val="20"/>
        </w:rPr>
      </w:pPr>
    </w:p>
    <w:p w:rsidR="00CC63A3" w:rsidRDefault="00CC63A3" w:rsidP="00CC63A3">
      <w:pPr>
        <w:jc w:val="center"/>
        <w:outlineLvl w:val="0"/>
        <w:rPr>
          <w:b/>
        </w:rPr>
      </w:pPr>
      <w:r w:rsidRPr="008D70DF">
        <w:rPr>
          <w:b/>
        </w:rPr>
        <w:t>1</w:t>
      </w:r>
      <w:r>
        <w:rPr>
          <w:b/>
        </w:rPr>
        <w:t>4.&amp;</w:t>
      </w:r>
    </w:p>
    <w:p w:rsidR="00CC63A3" w:rsidRDefault="00CC63A3" w:rsidP="00CC63A3">
      <w:pPr>
        <w:jc w:val="center"/>
        <w:outlineLvl w:val="0"/>
        <w:rPr>
          <w:b/>
        </w:rPr>
      </w:pPr>
      <w:r>
        <w:rPr>
          <w:b/>
        </w:rPr>
        <w:t>Par   piedalīšanos izstādē  „</w:t>
      </w:r>
      <w:r w:rsidRPr="008D70DF">
        <w:rPr>
          <w:b/>
        </w:rPr>
        <w:t>Izvēlies Latvijas preci 2015”  un finansējumu</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A64743" w:rsidRDefault="00CC63A3" w:rsidP="00CC63A3">
      <w:pPr>
        <w:ind w:firstLine="720"/>
        <w:jc w:val="both"/>
      </w:pPr>
      <w:r w:rsidRPr="00A64743">
        <w:t xml:space="preserve">Pamatojoties uz likuma „Par pašvaldībām”  14.panta </w:t>
      </w:r>
      <w:r>
        <w:t>otrās daļas 6</w:t>
      </w:r>
      <w:r w:rsidRPr="00A64743">
        <w:t xml:space="preserve">.punktu, kurš nosaka, ka  lai izpildītu savas funkcijas, pašvaldībām likumā </w:t>
      </w:r>
      <w:r>
        <w:t>noteiktajā kārtībā ir pienākums,</w:t>
      </w:r>
      <w:r w:rsidRPr="00A64743">
        <w:t xml:space="preserve"> atbilstoši </w:t>
      </w:r>
      <w:r>
        <w:t>apstiprinātajam pašvaldības budžetam, racionāli un lietderīgi izlietot pašvaldības finanšu līdzekļus, 21.panta pirmās daļas  2.</w:t>
      </w:r>
      <w:r w:rsidRPr="00A64743">
        <w:t>punktu, kurš nosaka, ka dome</w:t>
      </w:r>
      <w:r>
        <w:t xml:space="preserve"> var izskatīt jebkuru jautājumu</w:t>
      </w:r>
      <w:r w:rsidRPr="00A64743">
        <w:t xml:space="preserve">, kas ir attiecīgās pašvaldības pārziņā, turklāt tikai dome var </w:t>
      </w:r>
      <w:r>
        <w:t>apstiprināt pašvaldības budžetu, budžeta grozījumus un pārskatus par budžeta izpildi, kā arī saimniecisko un gada pārskatu, F</w:t>
      </w:r>
      <w:r w:rsidRPr="00A64743">
        <w:t>inanšu  komitejas ieteikumu,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Pr>
        <w:outlineLvl w:val="0"/>
      </w:pPr>
    </w:p>
    <w:p w:rsidR="00CC63A3" w:rsidRPr="008D70DF" w:rsidRDefault="00CC63A3" w:rsidP="00CC63A3">
      <w:pPr>
        <w:ind w:left="450"/>
        <w:jc w:val="both"/>
        <w:outlineLvl w:val="0"/>
        <w:rPr>
          <w:i/>
        </w:rPr>
      </w:pPr>
      <w:r w:rsidRPr="008D70DF">
        <w:t>Piešķirt finansējumu tūrisma informācijas centram 1036.00 euro apmērā, lai piedalītos izstādē “Izvēlies Latvijas preci 2015”, pārstāvot Viļakas novadu.</w:t>
      </w:r>
    </w:p>
    <w:p w:rsidR="00CC63A3" w:rsidRDefault="00CC63A3" w:rsidP="00CC63A3">
      <w:pPr>
        <w:outlineLvl w:val="0"/>
        <w:rPr>
          <w:sz w:val="20"/>
          <w:szCs w:val="20"/>
        </w:rPr>
      </w:pPr>
    </w:p>
    <w:p w:rsidR="00CC63A3" w:rsidRPr="008D70DF" w:rsidRDefault="00CC63A3" w:rsidP="00CC63A3">
      <w:pPr>
        <w:rPr>
          <w:b/>
        </w:rPr>
      </w:pPr>
    </w:p>
    <w:p w:rsidR="00CC63A3" w:rsidRDefault="00CC63A3" w:rsidP="00CC63A3">
      <w:pPr>
        <w:jc w:val="center"/>
        <w:rPr>
          <w:b/>
        </w:rPr>
      </w:pPr>
      <w:r>
        <w:rPr>
          <w:b/>
        </w:rPr>
        <w:t>15</w:t>
      </w:r>
      <w:r w:rsidRPr="008D70DF">
        <w:rPr>
          <w:b/>
        </w:rPr>
        <w:t>.1.</w:t>
      </w:r>
      <w:r>
        <w:rPr>
          <w:b/>
        </w:rPr>
        <w:t>&amp;</w:t>
      </w:r>
    </w:p>
    <w:p w:rsidR="00CC63A3" w:rsidRDefault="00CC63A3" w:rsidP="00CC63A3">
      <w:pPr>
        <w:jc w:val="center"/>
        <w:outlineLvl w:val="0"/>
        <w:rPr>
          <w:b/>
        </w:rPr>
      </w:pPr>
      <w:r w:rsidRPr="008D70DF">
        <w:rPr>
          <w:b/>
        </w:rPr>
        <w:t>Par grozījumiem Viļakas novada pašvaldības  amata vienību  sarakstā</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8D70DF" w:rsidRDefault="00CC63A3" w:rsidP="00CC63A3">
      <w:pPr>
        <w:jc w:val="both"/>
      </w:pPr>
      <w:r w:rsidRPr="008D70DF">
        <w:t xml:space="preserve">    Pamatojoties uz likuma „Par pašvaldībām” 21. panta  pirmās daļas   6. un 13. punktiem, kuri nosaka, ka  dome  var izskatīt jebkuru  jautājumu, kas ir attiecīgās pašvaldības</w:t>
      </w:r>
      <w:r>
        <w:t xml:space="preserve"> pārziņā</w:t>
      </w:r>
      <w:r w:rsidRPr="008D70DF">
        <w:t>, turklāt tikai dome var apstiprināt  pašvaldības (...) pārvaldes struktūru; noteikt (...)  pašvaldības amatper</w:t>
      </w:r>
      <w:r>
        <w:t>sonu un darbinieku atlīdzību,  F</w:t>
      </w:r>
      <w:r w:rsidRPr="008D70DF">
        <w:t xml:space="preserve">inanšu komitejas ieteikumu, </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Pr>
        <w:ind w:left="360"/>
      </w:pPr>
    </w:p>
    <w:p w:rsidR="00CC63A3" w:rsidRPr="008D70DF" w:rsidRDefault="00CC63A3" w:rsidP="00CC63A3">
      <w:pPr>
        <w:ind w:left="360"/>
        <w:jc w:val="both"/>
      </w:pPr>
      <w:r>
        <w:t>Apstiprināt</w:t>
      </w:r>
      <w:r w:rsidRPr="008D70DF">
        <w:t xml:space="preserve"> pašvaldības iestādei Nemateriālās kultūras mantojuma</w:t>
      </w:r>
      <w:r>
        <w:t xml:space="preserve"> centrs „Upīte” ar 2015.gada  </w:t>
      </w:r>
      <w:r w:rsidRPr="008D70DF">
        <w:t>1.janvāri  šādas  amata vienības:</w:t>
      </w:r>
    </w:p>
    <w:p w:rsidR="00CC63A3" w:rsidRPr="008D70DF" w:rsidRDefault="00CC63A3" w:rsidP="00CC63A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620"/>
        <w:gridCol w:w="1800"/>
        <w:gridCol w:w="1366"/>
        <w:gridCol w:w="1256"/>
      </w:tblGrid>
      <w:tr w:rsidR="00CC63A3" w:rsidRPr="008D70DF" w:rsidTr="00CC63A3">
        <w:tc>
          <w:tcPr>
            <w:tcW w:w="3528" w:type="dxa"/>
          </w:tcPr>
          <w:p w:rsidR="00CC63A3" w:rsidRPr="008D70DF" w:rsidRDefault="00CC63A3" w:rsidP="00CC63A3">
            <w:r w:rsidRPr="008D70DF">
              <w:t>Amats</w:t>
            </w:r>
          </w:p>
        </w:tc>
        <w:tc>
          <w:tcPr>
            <w:tcW w:w="1620" w:type="dxa"/>
          </w:tcPr>
          <w:p w:rsidR="00CC63A3" w:rsidRPr="008D70DF" w:rsidRDefault="00CC63A3" w:rsidP="00CC63A3">
            <w:r w:rsidRPr="008D70DF">
              <w:t>Amata vienības</w:t>
            </w:r>
          </w:p>
        </w:tc>
        <w:tc>
          <w:tcPr>
            <w:tcW w:w="1800" w:type="dxa"/>
          </w:tcPr>
          <w:p w:rsidR="00CC63A3" w:rsidRPr="008D70DF" w:rsidRDefault="00CC63A3" w:rsidP="00CC63A3">
            <w:r w:rsidRPr="008D70DF">
              <w:t>Saime, līmenis</w:t>
            </w:r>
          </w:p>
        </w:tc>
        <w:tc>
          <w:tcPr>
            <w:tcW w:w="1366" w:type="dxa"/>
          </w:tcPr>
          <w:p w:rsidR="00CC63A3" w:rsidRPr="008D70DF" w:rsidRDefault="00CC63A3" w:rsidP="00CC63A3">
            <w:r w:rsidRPr="008D70DF">
              <w:t>Grupa</w:t>
            </w:r>
          </w:p>
        </w:tc>
        <w:tc>
          <w:tcPr>
            <w:tcW w:w="1256" w:type="dxa"/>
          </w:tcPr>
          <w:p w:rsidR="00CC63A3" w:rsidRPr="008D70DF" w:rsidRDefault="00CC63A3" w:rsidP="00CC63A3">
            <w:r w:rsidRPr="008D70DF">
              <w:t>Mēnešalga</w:t>
            </w:r>
          </w:p>
        </w:tc>
      </w:tr>
      <w:tr w:rsidR="00CC63A3" w:rsidRPr="008D70DF" w:rsidTr="00CC63A3">
        <w:tc>
          <w:tcPr>
            <w:tcW w:w="3528" w:type="dxa"/>
          </w:tcPr>
          <w:p w:rsidR="00CC63A3" w:rsidRPr="008D70DF" w:rsidRDefault="00CC63A3" w:rsidP="00CC63A3">
            <w:r w:rsidRPr="008D70DF">
              <w:t xml:space="preserve">Nemateriālās kultūras mantojuma centrs „Upīte” </w:t>
            </w:r>
            <w:r w:rsidRPr="00A05D8D">
              <w:t>direktors</w:t>
            </w:r>
          </w:p>
        </w:tc>
        <w:tc>
          <w:tcPr>
            <w:tcW w:w="1620" w:type="dxa"/>
          </w:tcPr>
          <w:p w:rsidR="00CC63A3" w:rsidRPr="008D70DF" w:rsidRDefault="00CC63A3" w:rsidP="00CC63A3">
            <w:r w:rsidRPr="008D70DF">
              <w:t>0.5</w:t>
            </w:r>
          </w:p>
        </w:tc>
        <w:tc>
          <w:tcPr>
            <w:tcW w:w="1800" w:type="dxa"/>
          </w:tcPr>
          <w:p w:rsidR="00CC63A3" w:rsidRPr="008D70DF" w:rsidRDefault="00CC63A3" w:rsidP="00CC63A3">
            <w:r w:rsidRPr="008D70DF">
              <w:t>33-III</w:t>
            </w:r>
          </w:p>
        </w:tc>
        <w:tc>
          <w:tcPr>
            <w:tcW w:w="1366" w:type="dxa"/>
          </w:tcPr>
          <w:p w:rsidR="00CC63A3" w:rsidRPr="008D70DF" w:rsidRDefault="00CC63A3" w:rsidP="00CC63A3">
            <w:r w:rsidRPr="008D70DF">
              <w:t>9</w:t>
            </w:r>
          </w:p>
        </w:tc>
        <w:tc>
          <w:tcPr>
            <w:tcW w:w="1256" w:type="dxa"/>
          </w:tcPr>
          <w:p w:rsidR="00CC63A3" w:rsidRPr="008D70DF" w:rsidRDefault="00CC63A3" w:rsidP="00CC63A3">
            <w:r w:rsidRPr="008D70DF">
              <w:t>300</w:t>
            </w:r>
            <w:r>
              <w:t>.00</w:t>
            </w:r>
          </w:p>
        </w:tc>
      </w:tr>
      <w:tr w:rsidR="00CC63A3" w:rsidRPr="008D70DF" w:rsidTr="00CC63A3">
        <w:tc>
          <w:tcPr>
            <w:tcW w:w="3528" w:type="dxa"/>
          </w:tcPr>
          <w:p w:rsidR="00CC63A3" w:rsidRPr="008D70DF" w:rsidRDefault="00CC63A3" w:rsidP="00CC63A3">
            <w:r w:rsidRPr="008D70DF">
              <w:t xml:space="preserve">Centra struktūrvienības  </w:t>
            </w:r>
            <w:r>
              <w:t>„</w:t>
            </w:r>
            <w:r w:rsidRPr="008D70DF">
              <w:t>Upītes tautas nams</w:t>
            </w:r>
            <w:r>
              <w:t>”</w:t>
            </w:r>
            <w:r w:rsidRPr="008D70DF">
              <w:t xml:space="preserve">  vadītājs</w:t>
            </w:r>
          </w:p>
        </w:tc>
        <w:tc>
          <w:tcPr>
            <w:tcW w:w="1620" w:type="dxa"/>
          </w:tcPr>
          <w:p w:rsidR="00CC63A3" w:rsidRPr="008D70DF" w:rsidRDefault="00CC63A3" w:rsidP="00CC63A3">
            <w:r w:rsidRPr="008D70DF">
              <w:t>0.25</w:t>
            </w:r>
          </w:p>
        </w:tc>
        <w:tc>
          <w:tcPr>
            <w:tcW w:w="1800" w:type="dxa"/>
          </w:tcPr>
          <w:p w:rsidR="00CC63A3" w:rsidRPr="008D70DF" w:rsidRDefault="00CC63A3" w:rsidP="00CC63A3">
            <w:r w:rsidRPr="008D70DF">
              <w:t>33-III</w:t>
            </w:r>
          </w:p>
        </w:tc>
        <w:tc>
          <w:tcPr>
            <w:tcW w:w="1366" w:type="dxa"/>
          </w:tcPr>
          <w:p w:rsidR="00CC63A3" w:rsidRPr="008D70DF" w:rsidRDefault="00CC63A3" w:rsidP="00CC63A3">
            <w:r w:rsidRPr="008D70DF">
              <w:t>9</w:t>
            </w:r>
          </w:p>
        </w:tc>
        <w:tc>
          <w:tcPr>
            <w:tcW w:w="1256" w:type="dxa"/>
          </w:tcPr>
          <w:p w:rsidR="00CC63A3" w:rsidRPr="008D70DF" w:rsidRDefault="00CC63A3" w:rsidP="00CC63A3">
            <w:r w:rsidRPr="008D70DF">
              <w:t>150</w:t>
            </w:r>
            <w:r>
              <w:t>.00</w:t>
            </w:r>
          </w:p>
        </w:tc>
      </w:tr>
      <w:tr w:rsidR="00CC63A3" w:rsidRPr="008D70DF" w:rsidTr="00CC63A3">
        <w:tc>
          <w:tcPr>
            <w:tcW w:w="3528" w:type="dxa"/>
          </w:tcPr>
          <w:p w:rsidR="00CC63A3" w:rsidRPr="008D70DF" w:rsidRDefault="00CC63A3" w:rsidP="00CC63A3">
            <w:r w:rsidRPr="008D70DF">
              <w:t xml:space="preserve">Centra struktūrvienības </w:t>
            </w:r>
            <w:r>
              <w:t>„</w:t>
            </w:r>
            <w:r w:rsidRPr="008D70DF">
              <w:t>Upītes bibliotēka</w:t>
            </w:r>
            <w:r>
              <w:t>”</w:t>
            </w:r>
            <w:r w:rsidRPr="008D70DF">
              <w:t xml:space="preserve"> vadītājs</w:t>
            </w:r>
          </w:p>
        </w:tc>
        <w:tc>
          <w:tcPr>
            <w:tcW w:w="1620" w:type="dxa"/>
          </w:tcPr>
          <w:p w:rsidR="00CC63A3" w:rsidRPr="008D70DF" w:rsidRDefault="00CC63A3" w:rsidP="00CC63A3">
            <w:r w:rsidRPr="008D70DF">
              <w:t>0.6</w:t>
            </w:r>
          </w:p>
        </w:tc>
        <w:tc>
          <w:tcPr>
            <w:tcW w:w="1800" w:type="dxa"/>
          </w:tcPr>
          <w:p w:rsidR="00CC63A3" w:rsidRPr="008D70DF" w:rsidRDefault="00CC63A3" w:rsidP="00CC63A3">
            <w:r w:rsidRPr="008D70DF">
              <w:t>18.2-II</w:t>
            </w:r>
          </w:p>
        </w:tc>
        <w:tc>
          <w:tcPr>
            <w:tcW w:w="1366" w:type="dxa"/>
          </w:tcPr>
          <w:p w:rsidR="00CC63A3" w:rsidRPr="008D70DF" w:rsidRDefault="00CC63A3" w:rsidP="00CC63A3">
            <w:r w:rsidRPr="008D70DF">
              <w:t>8</w:t>
            </w:r>
          </w:p>
        </w:tc>
        <w:tc>
          <w:tcPr>
            <w:tcW w:w="1256" w:type="dxa"/>
          </w:tcPr>
          <w:p w:rsidR="00CC63A3" w:rsidRPr="008D70DF" w:rsidRDefault="00CC63A3" w:rsidP="00CC63A3">
            <w:r w:rsidRPr="008D70DF">
              <w:t>314.40</w:t>
            </w:r>
          </w:p>
        </w:tc>
      </w:tr>
      <w:tr w:rsidR="00CC63A3" w:rsidRPr="008D70DF" w:rsidTr="00CC63A3">
        <w:tc>
          <w:tcPr>
            <w:tcW w:w="3528" w:type="dxa"/>
          </w:tcPr>
          <w:p w:rsidR="00CC63A3" w:rsidRPr="008D70DF" w:rsidRDefault="00CC63A3" w:rsidP="00CC63A3">
            <w:r w:rsidRPr="008D70DF">
              <w:t xml:space="preserve">Centra struktūrvienības </w:t>
            </w:r>
            <w:r>
              <w:t>„</w:t>
            </w:r>
            <w:r w:rsidRPr="008D70DF">
              <w:t>Ontona Slišāna kultūrvēstures muzejs</w:t>
            </w:r>
            <w:r>
              <w:t>”</w:t>
            </w:r>
            <w:r w:rsidRPr="008D70DF">
              <w:t xml:space="preserve">  vadītājs</w:t>
            </w:r>
          </w:p>
        </w:tc>
        <w:tc>
          <w:tcPr>
            <w:tcW w:w="1620" w:type="dxa"/>
          </w:tcPr>
          <w:p w:rsidR="00CC63A3" w:rsidRPr="008D70DF" w:rsidRDefault="00CC63A3" w:rsidP="00CC63A3">
            <w:r w:rsidRPr="008D70DF">
              <w:t>0.25</w:t>
            </w:r>
          </w:p>
        </w:tc>
        <w:tc>
          <w:tcPr>
            <w:tcW w:w="1800" w:type="dxa"/>
          </w:tcPr>
          <w:p w:rsidR="00CC63A3" w:rsidRPr="008D70DF" w:rsidRDefault="00CC63A3" w:rsidP="00CC63A3">
            <w:r w:rsidRPr="008D70DF">
              <w:t>18.5-II</w:t>
            </w:r>
          </w:p>
        </w:tc>
        <w:tc>
          <w:tcPr>
            <w:tcW w:w="1366" w:type="dxa"/>
          </w:tcPr>
          <w:p w:rsidR="00CC63A3" w:rsidRPr="008D70DF" w:rsidRDefault="00CC63A3" w:rsidP="00CC63A3">
            <w:r w:rsidRPr="008D70DF">
              <w:t>8</w:t>
            </w:r>
          </w:p>
        </w:tc>
        <w:tc>
          <w:tcPr>
            <w:tcW w:w="1256" w:type="dxa"/>
          </w:tcPr>
          <w:p w:rsidR="00CC63A3" w:rsidRPr="008D70DF" w:rsidRDefault="00CC63A3" w:rsidP="00CC63A3">
            <w:r w:rsidRPr="008D70DF">
              <w:t>131</w:t>
            </w:r>
            <w:r>
              <w:t>.00</w:t>
            </w:r>
          </w:p>
        </w:tc>
      </w:tr>
      <w:tr w:rsidR="00CC63A3" w:rsidRPr="008D70DF" w:rsidTr="00CC63A3">
        <w:tc>
          <w:tcPr>
            <w:tcW w:w="3528" w:type="dxa"/>
          </w:tcPr>
          <w:p w:rsidR="00CC63A3" w:rsidRPr="008D70DF" w:rsidRDefault="00CC63A3" w:rsidP="00CC63A3">
            <w:r w:rsidRPr="008D70DF">
              <w:t>Apkopējs</w:t>
            </w:r>
          </w:p>
        </w:tc>
        <w:tc>
          <w:tcPr>
            <w:tcW w:w="1620" w:type="dxa"/>
          </w:tcPr>
          <w:p w:rsidR="00CC63A3" w:rsidRPr="008D70DF" w:rsidRDefault="00CC63A3" w:rsidP="00CC63A3">
            <w:r w:rsidRPr="008D70DF">
              <w:t>0.5</w:t>
            </w:r>
          </w:p>
        </w:tc>
        <w:tc>
          <w:tcPr>
            <w:tcW w:w="1800" w:type="dxa"/>
          </w:tcPr>
          <w:p w:rsidR="00CC63A3" w:rsidRPr="008D70DF" w:rsidRDefault="00CC63A3" w:rsidP="00CC63A3">
            <w:r w:rsidRPr="008D70DF">
              <w:t>3-II</w:t>
            </w:r>
          </w:p>
        </w:tc>
        <w:tc>
          <w:tcPr>
            <w:tcW w:w="1366" w:type="dxa"/>
          </w:tcPr>
          <w:p w:rsidR="00CC63A3" w:rsidRPr="008D70DF" w:rsidRDefault="00CC63A3" w:rsidP="00CC63A3">
            <w:r w:rsidRPr="008D70DF">
              <w:t>2</w:t>
            </w:r>
          </w:p>
        </w:tc>
        <w:tc>
          <w:tcPr>
            <w:tcW w:w="1256" w:type="dxa"/>
          </w:tcPr>
          <w:p w:rsidR="00CC63A3" w:rsidRPr="008D70DF" w:rsidRDefault="00CC63A3" w:rsidP="00CC63A3">
            <w:r>
              <w:t>18</w:t>
            </w:r>
            <w:r w:rsidRPr="008D70DF">
              <w:t>0</w:t>
            </w:r>
            <w:r>
              <w:t>.00</w:t>
            </w:r>
          </w:p>
        </w:tc>
      </w:tr>
      <w:tr w:rsidR="00CC63A3" w:rsidRPr="008D70DF" w:rsidTr="00CC63A3">
        <w:tc>
          <w:tcPr>
            <w:tcW w:w="3528" w:type="dxa"/>
          </w:tcPr>
          <w:p w:rsidR="00CC63A3" w:rsidRPr="008D70DF" w:rsidRDefault="00CC63A3" w:rsidP="00CC63A3">
            <w:r w:rsidRPr="008D70DF">
              <w:t>Kurinātājs</w:t>
            </w:r>
          </w:p>
        </w:tc>
        <w:tc>
          <w:tcPr>
            <w:tcW w:w="1620" w:type="dxa"/>
          </w:tcPr>
          <w:p w:rsidR="00CC63A3" w:rsidRPr="008D70DF" w:rsidRDefault="00CC63A3" w:rsidP="00CC63A3">
            <w:r w:rsidRPr="008D70DF">
              <w:t>0.5</w:t>
            </w:r>
          </w:p>
        </w:tc>
        <w:tc>
          <w:tcPr>
            <w:tcW w:w="1800" w:type="dxa"/>
          </w:tcPr>
          <w:p w:rsidR="00CC63A3" w:rsidRPr="008D70DF" w:rsidRDefault="00CC63A3" w:rsidP="00CC63A3">
            <w:r w:rsidRPr="008D70DF">
              <w:t>13-IA</w:t>
            </w:r>
          </w:p>
        </w:tc>
        <w:tc>
          <w:tcPr>
            <w:tcW w:w="1366" w:type="dxa"/>
          </w:tcPr>
          <w:p w:rsidR="00CC63A3" w:rsidRPr="008D70DF" w:rsidRDefault="00CC63A3" w:rsidP="00CC63A3">
            <w:r w:rsidRPr="008D70DF">
              <w:t>1</w:t>
            </w:r>
          </w:p>
        </w:tc>
        <w:tc>
          <w:tcPr>
            <w:tcW w:w="1256" w:type="dxa"/>
          </w:tcPr>
          <w:p w:rsidR="00CC63A3" w:rsidRPr="008D70DF" w:rsidRDefault="00CC63A3" w:rsidP="00CC63A3">
            <w:r>
              <w:t>18</w:t>
            </w:r>
            <w:r w:rsidRPr="008D70DF">
              <w:t>0</w:t>
            </w:r>
            <w:r>
              <w:t>.00</w:t>
            </w:r>
          </w:p>
        </w:tc>
      </w:tr>
    </w:tbl>
    <w:p w:rsidR="00CC63A3" w:rsidRPr="008D70DF" w:rsidRDefault="00CC63A3" w:rsidP="00CC63A3">
      <w:pPr>
        <w:ind w:left="300"/>
      </w:pPr>
    </w:p>
    <w:p w:rsidR="00CC63A3" w:rsidRPr="008D70DF" w:rsidRDefault="00CC63A3" w:rsidP="00CC63A3">
      <w:pPr>
        <w:outlineLvl w:val="0"/>
      </w:pPr>
    </w:p>
    <w:p w:rsidR="00CC63A3" w:rsidRDefault="00CC63A3" w:rsidP="00CC63A3">
      <w:pPr>
        <w:jc w:val="center"/>
        <w:outlineLvl w:val="0"/>
        <w:rPr>
          <w:b/>
        </w:rPr>
      </w:pPr>
      <w:r>
        <w:rPr>
          <w:b/>
        </w:rPr>
        <w:t>15</w:t>
      </w:r>
      <w:r w:rsidRPr="008D70DF">
        <w:rPr>
          <w:b/>
        </w:rPr>
        <w:t>.2.</w:t>
      </w:r>
      <w:r>
        <w:rPr>
          <w:b/>
        </w:rPr>
        <w:t>&amp;</w:t>
      </w:r>
    </w:p>
    <w:p w:rsidR="00CC63A3" w:rsidRDefault="00CC63A3" w:rsidP="00CC63A3">
      <w:pPr>
        <w:jc w:val="center"/>
        <w:outlineLvl w:val="0"/>
        <w:rPr>
          <w:b/>
        </w:rPr>
      </w:pPr>
      <w:r w:rsidRPr="008D70DF">
        <w:rPr>
          <w:b/>
        </w:rPr>
        <w:t>Par grozījumiem Viļakas novada pašvaldības  amata vienību  sarakstā</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8D70DF" w:rsidRDefault="00CC63A3" w:rsidP="00CC63A3">
      <w:pPr>
        <w:ind w:firstLine="720"/>
        <w:jc w:val="both"/>
      </w:pPr>
      <w:r w:rsidRPr="008D70DF">
        <w:t>Pamatojoties uz likuma „Par pašvaldībām”</w:t>
      </w:r>
      <w:r>
        <w:t xml:space="preserve"> </w:t>
      </w:r>
      <w:r w:rsidRPr="008D70DF">
        <w:t xml:space="preserve"> 21. panta  pirmās daļas   6. un 13. punktiem, kuri nosaka, ka  dome  var izskatīt jebkuru  jautājumu, kas ir attiecīgās pašvaldības pārziņā, turklāt tikai dome var apstiprināt  pašvaldības (...) pārvaldes struktūru; noteikt (...)  pašvaldības amatper</w:t>
      </w:r>
      <w:r>
        <w:t>sonu un darbinieku atlīdzību,  F</w:t>
      </w:r>
      <w:r w:rsidRPr="008D70DF">
        <w:t xml:space="preserve">inanšu komitejas ieteikumu, </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3</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684BF1">
        <w:rPr>
          <w:i w:val="0"/>
          <w:sz w:val="24"/>
          <w:szCs w:val="24"/>
        </w:rPr>
        <w:t>BALSOJUMĀ NEPIEDALĀS – 1</w:t>
      </w:r>
      <w:r>
        <w:rPr>
          <w:b w:val="0"/>
          <w:i w:val="0"/>
          <w:sz w:val="24"/>
          <w:szCs w:val="24"/>
        </w:rPr>
        <w:t xml:space="preserve"> (Aldis Pušpurs</w:t>
      </w:r>
      <w:r w:rsidRPr="00684BF1">
        <w:rPr>
          <w:b w:val="0"/>
          <w:i w:val="0"/>
          <w:sz w:val="24"/>
          <w:szCs w:val="24"/>
        </w:rPr>
        <w:t>,</w:t>
      </w:r>
      <w:r w:rsidRPr="00684BF1">
        <w:rPr>
          <w:b w:val="0"/>
          <w:i w:val="0"/>
        </w:rPr>
        <w:t xml:space="preserve"> saskaņā ar likumu “Par interešu konflikta novēršanu valsts amatpersonu darbībā”</w:t>
      </w:r>
      <w:r>
        <w:rPr>
          <w:b w:val="0"/>
          <w:i w:val="0"/>
        </w:rPr>
        <w:t xml:space="preserve">), </w:t>
      </w:r>
      <w:r w:rsidRPr="00D40C67">
        <w:rPr>
          <w:b w:val="0"/>
          <w:i w:val="0"/>
          <w:sz w:val="24"/>
          <w:szCs w:val="24"/>
        </w:rPr>
        <w:t xml:space="preserve">Viļakas novada dome </w:t>
      </w:r>
      <w:r w:rsidRPr="00D40C67">
        <w:rPr>
          <w:i w:val="0"/>
          <w:sz w:val="24"/>
          <w:szCs w:val="24"/>
        </w:rPr>
        <w:t>NOLEMJ:</w:t>
      </w:r>
    </w:p>
    <w:p w:rsidR="00CC63A3" w:rsidRPr="008D70DF" w:rsidRDefault="00CC63A3" w:rsidP="00CC63A3"/>
    <w:p w:rsidR="00CC63A3" w:rsidRPr="008D70DF" w:rsidRDefault="00CC63A3" w:rsidP="00CC63A3">
      <w:pPr>
        <w:ind w:left="450"/>
        <w:jc w:val="both"/>
      </w:pPr>
      <w:r w:rsidRPr="008D70DF">
        <w:lastRenderedPageBreak/>
        <w:t xml:space="preserve">Apstiprināt   pašvaldības iestādei  „Viļakas novada </w:t>
      </w:r>
      <w:r>
        <w:t xml:space="preserve">Susāju pagasta kultūrvēsturiskā </w:t>
      </w:r>
      <w:r w:rsidRPr="008D70DF">
        <w:t xml:space="preserve"> lauku sēta „Vēršukalns”  a</w:t>
      </w:r>
      <w:r>
        <w:t xml:space="preserve">r 2015.gada  </w:t>
      </w:r>
      <w:r w:rsidRPr="008D70DF">
        <w:t>1.janvāri   šādas  amata vienības:</w:t>
      </w:r>
    </w:p>
    <w:p w:rsidR="00CC63A3" w:rsidRPr="008D70DF" w:rsidRDefault="00CC63A3" w:rsidP="00CC63A3">
      <w:pPr>
        <w:ind w:left="360"/>
      </w:pPr>
    </w:p>
    <w:tbl>
      <w:tblPr>
        <w:tblStyle w:val="TableGrid"/>
        <w:tblW w:w="0" w:type="auto"/>
        <w:tblLook w:val="01E0"/>
      </w:tblPr>
      <w:tblGrid>
        <w:gridCol w:w="1914"/>
        <w:gridCol w:w="1254"/>
        <w:gridCol w:w="2574"/>
        <w:gridCol w:w="1914"/>
        <w:gridCol w:w="1914"/>
      </w:tblGrid>
      <w:tr w:rsidR="00CC63A3" w:rsidRPr="008D70DF" w:rsidTr="00CC63A3">
        <w:tc>
          <w:tcPr>
            <w:tcW w:w="1914" w:type="dxa"/>
          </w:tcPr>
          <w:p w:rsidR="00CC63A3" w:rsidRPr="008D70DF" w:rsidRDefault="00CC63A3" w:rsidP="00CC63A3">
            <w:r w:rsidRPr="008D70DF">
              <w:t>Amats</w:t>
            </w:r>
          </w:p>
        </w:tc>
        <w:tc>
          <w:tcPr>
            <w:tcW w:w="1254" w:type="dxa"/>
          </w:tcPr>
          <w:p w:rsidR="00CC63A3" w:rsidRPr="008D70DF" w:rsidRDefault="00CC63A3" w:rsidP="00CC63A3">
            <w:r w:rsidRPr="008D70DF">
              <w:t>Amata vienības</w:t>
            </w:r>
          </w:p>
        </w:tc>
        <w:tc>
          <w:tcPr>
            <w:tcW w:w="2574" w:type="dxa"/>
          </w:tcPr>
          <w:p w:rsidR="00CC63A3" w:rsidRPr="008D70DF" w:rsidRDefault="00CC63A3" w:rsidP="00CC63A3">
            <w:r w:rsidRPr="008D70DF">
              <w:t>Saime, līmenis</w:t>
            </w:r>
          </w:p>
        </w:tc>
        <w:tc>
          <w:tcPr>
            <w:tcW w:w="1914" w:type="dxa"/>
          </w:tcPr>
          <w:p w:rsidR="00CC63A3" w:rsidRPr="008D70DF" w:rsidRDefault="00CC63A3" w:rsidP="00CC63A3">
            <w:r w:rsidRPr="008D70DF">
              <w:t>Grupa</w:t>
            </w:r>
          </w:p>
        </w:tc>
        <w:tc>
          <w:tcPr>
            <w:tcW w:w="1914" w:type="dxa"/>
          </w:tcPr>
          <w:p w:rsidR="00CC63A3" w:rsidRPr="008D70DF" w:rsidRDefault="00CC63A3" w:rsidP="00CC63A3">
            <w:r w:rsidRPr="008D70DF">
              <w:t>Mēnešalga</w:t>
            </w:r>
          </w:p>
        </w:tc>
      </w:tr>
      <w:tr w:rsidR="00CC63A3" w:rsidRPr="008D70DF" w:rsidTr="00CC63A3">
        <w:tc>
          <w:tcPr>
            <w:tcW w:w="1914" w:type="dxa"/>
          </w:tcPr>
          <w:p w:rsidR="00CC63A3" w:rsidRPr="008D70DF" w:rsidRDefault="00CC63A3" w:rsidP="00CC63A3">
            <w:r w:rsidRPr="008D70DF">
              <w:t xml:space="preserve">Vadītājs </w:t>
            </w:r>
          </w:p>
        </w:tc>
        <w:tc>
          <w:tcPr>
            <w:tcW w:w="1254" w:type="dxa"/>
          </w:tcPr>
          <w:p w:rsidR="00CC63A3" w:rsidRPr="008D70DF" w:rsidRDefault="00CC63A3" w:rsidP="00CC63A3">
            <w:r w:rsidRPr="008D70DF">
              <w:t>1</w:t>
            </w:r>
          </w:p>
        </w:tc>
        <w:tc>
          <w:tcPr>
            <w:tcW w:w="2574" w:type="dxa"/>
          </w:tcPr>
          <w:p w:rsidR="00CC63A3" w:rsidRPr="008D70DF" w:rsidRDefault="00CC63A3" w:rsidP="00CC63A3">
            <w:r w:rsidRPr="008D70DF">
              <w:t>18,5-II</w:t>
            </w:r>
          </w:p>
        </w:tc>
        <w:tc>
          <w:tcPr>
            <w:tcW w:w="1914" w:type="dxa"/>
          </w:tcPr>
          <w:p w:rsidR="00CC63A3" w:rsidRPr="008D70DF" w:rsidRDefault="00CC63A3" w:rsidP="00CC63A3">
            <w:r w:rsidRPr="008D70DF">
              <w:t>8</w:t>
            </w:r>
          </w:p>
        </w:tc>
        <w:tc>
          <w:tcPr>
            <w:tcW w:w="1914" w:type="dxa"/>
          </w:tcPr>
          <w:p w:rsidR="00CC63A3" w:rsidRPr="008D70DF" w:rsidRDefault="00CC63A3" w:rsidP="00CC63A3">
            <w:r w:rsidRPr="008D70DF">
              <w:t>529</w:t>
            </w:r>
            <w:r>
              <w:t>.00</w:t>
            </w:r>
          </w:p>
        </w:tc>
      </w:tr>
    </w:tbl>
    <w:p w:rsidR="00CC63A3" w:rsidRPr="008D70DF" w:rsidRDefault="00CC63A3" w:rsidP="00CC63A3">
      <w:pPr>
        <w:ind w:left="300"/>
      </w:pPr>
    </w:p>
    <w:p w:rsidR="00CC63A3" w:rsidRPr="008D70DF" w:rsidRDefault="00CC63A3" w:rsidP="00CC63A3"/>
    <w:p w:rsidR="00CC63A3" w:rsidRDefault="00CC63A3" w:rsidP="00CC63A3">
      <w:pPr>
        <w:jc w:val="center"/>
        <w:rPr>
          <w:b/>
        </w:rPr>
      </w:pPr>
      <w:r>
        <w:rPr>
          <w:b/>
        </w:rPr>
        <w:t>16</w:t>
      </w:r>
      <w:r w:rsidRPr="008D70DF">
        <w:rPr>
          <w:b/>
        </w:rPr>
        <w:t>.</w:t>
      </w:r>
      <w:r>
        <w:rPr>
          <w:b/>
        </w:rPr>
        <w:t>&amp;</w:t>
      </w:r>
    </w:p>
    <w:p w:rsidR="00CC63A3" w:rsidRDefault="00CC63A3" w:rsidP="00CC63A3">
      <w:pPr>
        <w:jc w:val="center"/>
        <w:outlineLvl w:val="0"/>
        <w:rPr>
          <w:b/>
        </w:rPr>
      </w:pPr>
      <w:r w:rsidRPr="008D70DF">
        <w:rPr>
          <w:b/>
        </w:rPr>
        <w:t xml:space="preserve">Par pašvaldības iestādes Nemateriālās kultūras mantojuma centrs „Upīte” </w:t>
      </w:r>
      <w:r w:rsidRPr="00A05D8D">
        <w:rPr>
          <w:b/>
        </w:rPr>
        <w:t>direktora</w:t>
      </w:r>
      <w:r w:rsidRPr="008D70DF">
        <w:rPr>
          <w:b/>
        </w:rPr>
        <w:t xml:space="preserve"> iecelšanu amatā</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8D70DF" w:rsidRDefault="00CC63A3" w:rsidP="00CC63A3">
      <w:pPr>
        <w:ind w:firstLine="720"/>
        <w:jc w:val="both"/>
      </w:pPr>
      <w:r w:rsidRPr="008D70DF">
        <w:t>Pamatojoties uz  likuma „Par pašvaldībām” 21.panta pirmās daļas 9.punktu, kurš nosaka, ka tikai pašvaldības  dome var  iecelt amatā un atbrīvot no amata pašvaldības iestā</w:t>
      </w:r>
      <w:r>
        <w:t>žu vadītājus</w:t>
      </w:r>
      <w:r w:rsidRPr="008D70DF">
        <w:t>,</w:t>
      </w:r>
      <w:r>
        <w:t xml:space="preserve"> </w:t>
      </w:r>
      <w:r w:rsidRPr="008D70DF">
        <w:t xml:space="preserve">kā arī  citas amatpersonas likumā un pašvaldības nolikumā paredzētajos  gadījumos, </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 w:rsidR="00CC63A3" w:rsidRPr="008D70DF" w:rsidRDefault="00CC63A3" w:rsidP="00CC63A3">
      <w:pPr>
        <w:ind w:left="540"/>
        <w:jc w:val="both"/>
      </w:pPr>
      <w:r w:rsidRPr="008D70DF">
        <w:t>Iecelt a</w:t>
      </w:r>
      <w:r>
        <w:t xml:space="preserve">matā  par pašvaldības iestādes </w:t>
      </w:r>
      <w:r w:rsidRPr="008D70DF">
        <w:t xml:space="preserve">Nemateriālās kultūras mantojuma centrs „Upīte” </w:t>
      </w:r>
      <w:r w:rsidRPr="00A05D8D">
        <w:t>direktoru</w:t>
      </w:r>
      <w:r w:rsidRPr="008D70DF">
        <w:t xml:space="preserve"> Andri Slišānu</w:t>
      </w:r>
      <w:r>
        <w:t>,</w:t>
      </w:r>
      <w:r w:rsidRPr="008D70DF">
        <w:t xml:space="preserve"> p.k.</w:t>
      </w:r>
      <w:r>
        <w:t xml:space="preserve">***, ar 2015.gada </w:t>
      </w:r>
      <w:r w:rsidRPr="008D70DF">
        <w:t>1.</w:t>
      </w:r>
      <w:r>
        <w:t>j</w:t>
      </w:r>
      <w:r w:rsidRPr="008D70DF">
        <w:t>anvāri</w:t>
      </w:r>
      <w:r>
        <w:t>.</w:t>
      </w:r>
    </w:p>
    <w:p w:rsidR="00CC63A3" w:rsidRPr="008D70DF" w:rsidRDefault="00CC63A3" w:rsidP="00CC63A3"/>
    <w:p w:rsidR="00CC63A3" w:rsidRDefault="00CC63A3" w:rsidP="00CC63A3">
      <w:pPr>
        <w:rPr>
          <w:b/>
        </w:rPr>
      </w:pPr>
    </w:p>
    <w:p w:rsidR="00CC63A3" w:rsidRDefault="00CC63A3" w:rsidP="00CC63A3">
      <w:pPr>
        <w:jc w:val="center"/>
        <w:rPr>
          <w:b/>
        </w:rPr>
      </w:pPr>
      <w:r w:rsidRPr="008D70DF">
        <w:rPr>
          <w:b/>
        </w:rPr>
        <w:t>1</w:t>
      </w:r>
      <w:r>
        <w:rPr>
          <w:b/>
        </w:rPr>
        <w:t>7.&amp;</w:t>
      </w:r>
    </w:p>
    <w:p w:rsidR="00CC63A3" w:rsidRDefault="00CC63A3" w:rsidP="00CC63A3">
      <w:pPr>
        <w:jc w:val="center"/>
        <w:outlineLvl w:val="0"/>
        <w:rPr>
          <w:b/>
        </w:rPr>
      </w:pPr>
      <w:r w:rsidRPr="008D70DF">
        <w:rPr>
          <w:b/>
        </w:rPr>
        <w:t>Par pašvaldības iestādes „Viļakas novada Susāju pagasta kultūrvēsturiskā  lauku sēta „Vēršukalns” vadītāja iecelšanu amatā</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8D70DF" w:rsidRDefault="00CC63A3" w:rsidP="00CC63A3">
      <w:pPr>
        <w:jc w:val="both"/>
      </w:pPr>
      <w:r w:rsidRPr="008D70DF">
        <w:t xml:space="preserve">              Pamatojoties uz  likuma „Par pašvaldībām” 21.panta pirmās daļas 9.punktu, kurš nosaka, ka tikai pašvaldības  dome var  iecelt amatā un atbrīvot no amat</w:t>
      </w:r>
      <w:r>
        <w:t>a pašvaldības iestāžu vadītājus</w:t>
      </w:r>
      <w:r w:rsidRPr="008D70DF">
        <w:t>,</w:t>
      </w:r>
      <w:r>
        <w:t xml:space="preserve"> </w:t>
      </w:r>
      <w:r w:rsidRPr="008D70DF">
        <w:t>kā arī  citas amatpersonas likumā un pašvaldības nol</w:t>
      </w:r>
      <w:r>
        <w:t>ikumā paredzētajos  gadījumos, F</w:t>
      </w:r>
      <w:r w:rsidRPr="008D70DF">
        <w:t xml:space="preserve">inanšu komitejas ieteikumu, </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2</w:t>
      </w:r>
      <w:r w:rsidRPr="00D40C67">
        <w:rPr>
          <w:b w:val="0"/>
          <w:i w:val="0"/>
          <w:sz w:val="24"/>
          <w:szCs w:val="24"/>
        </w:rPr>
        <w:t xml:space="preserve"> (Regīna Brokāne, Leonids Cvetkovs, </w:t>
      </w:r>
      <w:r>
        <w:rPr>
          <w:b w:val="0"/>
          <w:i w:val="0"/>
          <w:sz w:val="24"/>
          <w:szCs w:val="24"/>
        </w:rPr>
        <w:t xml:space="preserve">Alberts Draviņš, Anita Kokoreviča, Andis Ločmelis, </w:t>
      </w:r>
      <w:r w:rsidRPr="00D40C67">
        <w:rPr>
          <w:b w:val="0"/>
          <w:i w:val="0"/>
          <w:sz w:val="24"/>
          <w:szCs w:val="24"/>
        </w:rPr>
        <w:t xml:space="preserve">Sergejs Maksimovs, </w:t>
      </w:r>
      <w:r>
        <w:rPr>
          <w:b w:val="0"/>
          <w:i w:val="0"/>
          <w:sz w:val="24"/>
          <w:szCs w:val="24"/>
        </w:rPr>
        <w:t xml:space="preserve">Uldis Matisāns, 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684BF1">
        <w:rPr>
          <w:i w:val="0"/>
          <w:sz w:val="24"/>
          <w:szCs w:val="24"/>
        </w:rPr>
        <w:t xml:space="preserve">BALSOJUMĀ NEPIEDALĀS – </w:t>
      </w:r>
      <w:r>
        <w:rPr>
          <w:i w:val="0"/>
          <w:sz w:val="24"/>
          <w:szCs w:val="24"/>
        </w:rPr>
        <w:t>2</w:t>
      </w:r>
      <w:r>
        <w:rPr>
          <w:b w:val="0"/>
          <w:i w:val="0"/>
          <w:sz w:val="24"/>
          <w:szCs w:val="24"/>
        </w:rPr>
        <w:t xml:space="preserve"> (Aldis Pušpurs</w:t>
      </w:r>
      <w:r w:rsidRPr="00684BF1">
        <w:rPr>
          <w:b w:val="0"/>
          <w:i w:val="0"/>
          <w:sz w:val="24"/>
          <w:szCs w:val="24"/>
        </w:rPr>
        <w:t>,</w:t>
      </w:r>
      <w:r w:rsidRPr="00684BF1">
        <w:rPr>
          <w:b w:val="0"/>
          <w:i w:val="0"/>
        </w:rPr>
        <w:t xml:space="preserve"> saskaņā ar likumu “Par interešu konflikta novēršanu valsts amatpersonu darbībā”</w:t>
      </w:r>
      <w:r>
        <w:rPr>
          <w:b w:val="0"/>
          <w:i w:val="0"/>
        </w:rPr>
        <w:t xml:space="preserve">, Jaroslavs Kozlovs, izgājis), </w:t>
      </w:r>
      <w:r w:rsidRPr="00D40C67">
        <w:rPr>
          <w:b w:val="0"/>
          <w:i w:val="0"/>
          <w:sz w:val="24"/>
          <w:szCs w:val="24"/>
        </w:rPr>
        <w:t xml:space="preserve">Viļakas novada dome </w:t>
      </w:r>
      <w:r w:rsidRPr="00D40C67">
        <w:rPr>
          <w:i w:val="0"/>
          <w:sz w:val="24"/>
          <w:szCs w:val="24"/>
        </w:rPr>
        <w:t>NOLEMJ:</w:t>
      </w:r>
    </w:p>
    <w:p w:rsidR="00CC63A3" w:rsidRPr="008D70DF" w:rsidRDefault="00CC63A3" w:rsidP="00CC63A3"/>
    <w:p w:rsidR="00CC63A3" w:rsidRPr="008D70DF" w:rsidRDefault="00CC63A3" w:rsidP="00CC63A3">
      <w:pPr>
        <w:ind w:left="720"/>
        <w:jc w:val="both"/>
      </w:pPr>
      <w:r w:rsidRPr="008D70DF">
        <w:t>Iecelt amatā  par pašvaldības iestādes „Viļakas novada Susāju pagasta kultūrvēsturiskā  lauku sēta „Vēršukalns” vadītāju Aldi Pušpuru</w:t>
      </w:r>
      <w:r>
        <w:t xml:space="preserve">, p.k.***,  ar 2015.gada </w:t>
      </w:r>
      <w:r w:rsidRPr="008D70DF">
        <w:t>1. janvāri.</w:t>
      </w:r>
    </w:p>
    <w:p w:rsidR="00CC63A3" w:rsidRDefault="00CC63A3" w:rsidP="00CC63A3">
      <w:pPr>
        <w:jc w:val="center"/>
        <w:rPr>
          <w:b/>
        </w:rPr>
      </w:pPr>
    </w:p>
    <w:p w:rsidR="00CC63A3" w:rsidRDefault="00CC63A3" w:rsidP="00CC63A3">
      <w:pPr>
        <w:jc w:val="center"/>
        <w:rPr>
          <w:b/>
        </w:rPr>
      </w:pPr>
      <w:r>
        <w:rPr>
          <w:b/>
        </w:rPr>
        <w:t>18</w:t>
      </w:r>
      <w:r w:rsidRPr="008D70DF">
        <w:rPr>
          <w:b/>
        </w:rPr>
        <w:t>.</w:t>
      </w:r>
      <w:r>
        <w:rPr>
          <w:b/>
        </w:rPr>
        <w:t>&amp;</w:t>
      </w:r>
    </w:p>
    <w:p w:rsidR="00CC63A3" w:rsidRDefault="00CC63A3" w:rsidP="00CC63A3">
      <w:pPr>
        <w:jc w:val="center"/>
        <w:outlineLvl w:val="0"/>
        <w:rPr>
          <w:b/>
        </w:rPr>
      </w:pPr>
      <w:r w:rsidRPr="008D70DF">
        <w:rPr>
          <w:b/>
        </w:rPr>
        <w:t>Par attīstības programmas investīciju plāna aktualizēšanu</w:t>
      </w:r>
    </w:p>
    <w:p w:rsidR="00CC63A3" w:rsidRPr="00A016D3" w:rsidRDefault="00CC63A3" w:rsidP="00CC63A3">
      <w:pPr>
        <w:jc w:val="center"/>
        <w:outlineLvl w:val="0"/>
        <w:rPr>
          <w:b/>
        </w:rPr>
      </w:pPr>
      <w:r>
        <w:rPr>
          <w:b/>
        </w:rPr>
        <w:t>_____________________________________________________________________________</w:t>
      </w:r>
    </w:p>
    <w:p w:rsidR="00CC63A3" w:rsidRPr="006B602E" w:rsidRDefault="00CC63A3" w:rsidP="00CC63A3">
      <w:pPr>
        <w:jc w:val="center"/>
      </w:pPr>
      <w:r>
        <w:t>(S.Maksimovs)</w:t>
      </w:r>
    </w:p>
    <w:p w:rsidR="00CC63A3" w:rsidRDefault="00CC63A3" w:rsidP="00CC63A3">
      <w:pPr>
        <w:jc w:val="both"/>
      </w:pPr>
    </w:p>
    <w:p w:rsidR="00CC63A3" w:rsidRPr="008D70DF" w:rsidRDefault="00CC63A3" w:rsidP="00CC63A3">
      <w:pPr>
        <w:ind w:firstLine="720"/>
        <w:jc w:val="both"/>
        <w:rPr>
          <w:b/>
        </w:rPr>
      </w:pPr>
      <w:r w:rsidRPr="008D70DF">
        <w:lastRenderedPageBreak/>
        <w:t>Pamatojoties  uz  likuma „Par pašvaldībām”</w:t>
      </w:r>
      <w:r>
        <w:t xml:space="preserve"> </w:t>
      </w:r>
      <w:r w:rsidRPr="008D70DF">
        <w:t>21. panta  pirmās daļas 3.punktu, kurš nosaka, ka (...)  tikai dome var apstiprināt  pašvaldības teritorijas attīstības programmu un teritorijas plānojumu,  Ministru kabineta 2012.gada 16.oktobra  noteikumu Nr. 711 „Noteikumi par pašvaldību teritorijas attīstības plānošanas dokumentiem”16.punktu, kurš nosaka, ka  rīcības un investīciju plānu aktualizē ne retāk kā reizi gadā, ievērojot pašvaldības budžetu kārtējam gadam;  ņemot vērā Ministru kabineta 2014.gada 23. septembra  informatīvo ziņojumu „Par pilsētvides un policentriskās attīstības investīciju ieviešanas principiem Eiropas Savienības fondos 2014.-2020.gadam”, kurā noteikts, ka  līdz 2014.gada 31. decembrim  pašvaldība  izstrādā vai pēc nepieciešamības aktualizē  un apstiprina  pašvaldības attīstības programmu vai tās daļu, nodrošinot,  ka attīstības programmā vai tās daļās (t.sk.pielikumos) iekļauta  šajā informatīvajā ziņojumā prasītā informācija, un iesniedz attīstības programmu VARAM, Viļakas novada attīstības programmas  2011.-2017</w:t>
      </w:r>
      <w:r>
        <w:t>.</w:t>
      </w:r>
      <w:r w:rsidRPr="008D70DF">
        <w:t xml:space="preserve"> gadam </w:t>
      </w:r>
      <w:r>
        <w:t xml:space="preserve"> noteikumiem, kuros teikts, ka </w:t>
      </w:r>
      <w:r w:rsidRPr="008D70DF">
        <w:t xml:space="preserve"> Viļakas novada dome ik gadu aktualizē attīstības programmas</w:t>
      </w:r>
      <w:r>
        <w:t xml:space="preserve"> Rīcības un Investīciju plānu, F</w:t>
      </w:r>
      <w:r w:rsidRPr="008D70DF">
        <w:t>inanšu komitejas atzinumu</w:t>
      </w:r>
      <w:r>
        <w:t>,</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3</w:t>
      </w:r>
      <w:r w:rsidRPr="00D40C67">
        <w:rPr>
          <w:b w:val="0"/>
          <w:i w:val="0"/>
          <w:sz w:val="24"/>
          <w:szCs w:val="24"/>
        </w:rPr>
        <w:t xml:space="preserve"> (Regīna Brokāne, Leonids Cvetkovs, </w:t>
      </w:r>
      <w:r>
        <w:rPr>
          <w:b w:val="0"/>
          <w:i w:val="0"/>
          <w:sz w:val="24"/>
          <w:szCs w:val="24"/>
        </w:rPr>
        <w:t xml:space="preserve">Alberts Draviņš, Anita Kokoreviča, Andis Ločmelis, </w:t>
      </w:r>
      <w:r w:rsidRPr="00D40C67">
        <w:rPr>
          <w:b w:val="0"/>
          <w:i w:val="0"/>
          <w:sz w:val="24"/>
          <w:szCs w:val="24"/>
        </w:rPr>
        <w:t xml:space="preserve">Sergejs Maksimovs, </w:t>
      </w:r>
      <w:r>
        <w:rPr>
          <w:b w:val="0"/>
          <w:i w:val="0"/>
          <w:sz w:val="24"/>
          <w:szCs w:val="24"/>
        </w:rPr>
        <w:t xml:space="preserve">Uldis Matisāns, Aldis Pušpurs,  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684BF1">
        <w:rPr>
          <w:i w:val="0"/>
          <w:sz w:val="24"/>
          <w:szCs w:val="24"/>
        </w:rPr>
        <w:t>BALSOJUMĀ NEPIEDALĀS – 1</w:t>
      </w:r>
      <w:r>
        <w:rPr>
          <w:b w:val="0"/>
          <w:i w:val="0"/>
          <w:sz w:val="24"/>
          <w:szCs w:val="24"/>
        </w:rPr>
        <w:t xml:space="preserve"> (Jaroslavs Kozlovs, izgājis)</w:t>
      </w:r>
      <w:r w:rsidRPr="00684BF1">
        <w:rPr>
          <w:b w:val="0"/>
          <w:i w:val="0"/>
          <w:sz w:val="24"/>
          <w:szCs w:val="24"/>
        </w:rPr>
        <w:t>,</w:t>
      </w:r>
      <w:r>
        <w:rPr>
          <w:b w:val="0"/>
          <w:i w:val="0"/>
        </w:rPr>
        <w:t xml:space="preserve"> </w:t>
      </w:r>
      <w:r w:rsidRPr="00D40C67">
        <w:rPr>
          <w:b w:val="0"/>
          <w:i w:val="0"/>
          <w:sz w:val="24"/>
          <w:szCs w:val="24"/>
        </w:rPr>
        <w:t xml:space="preserve">Viļakas novada dome </w:t>
      </w:r>
      <w:r w:rsidRPr="00D40C67">
        <w:rPr>
          <w:i w:val="0"/>
          <w:sz w:val="24"/>
          <w:szCs w:val="24"/>
        </w:rPr>
        <w:t>NOLEMJ:</w:t>
      </w:r>
    </w:p>
    <w:p w:rsidR="00CC63A3" w:rsidRPr="008D70DF" w:rsidRDefault="00CC63A3" w:rsidP="00CC63A3"/>
    <w:p w:rsidR="00CC63A3" w:rsidRPr="008D70DF" w:rsidRDefault="00CC63A3" w:rsidP="00CC63A3">
      <w:pPr>
        <w:ind w:left="450"/>
        <w:jc w:val="both"/>
      </w:pPr>
      <w:r w:rsidRPr="008D70DF">
        <w:t>Apstiprināt Viļakas novada attīstības programmas</w:t>
      </w:r>
      <w:r>
        <w:t xml:space="preserve"> </w:t>
      </w:r>
      <w:r w:rsidRPr="008D70DF">
        <w:t xml:space="preserve"> 2011.-2017.gadam aktualizēto investīciju plānu saskaņā ar pielikumu.</w:t>
      </w:r>
    </w:p>
    <w:p w:rsidR="00CC63A3" w:rsidRDefault="00CC63A3" w:rsidP="00CC63A3">
      <w:pPr>
        <w:autoSpaceDE w:val="0"/>
        <w:autoSpaceDN w:val="0"/>
        <w:adjustRightInd w:val="0"/>
        <w:jc w:val="center"/>
        <w:rPr>
          <w:b/>
          <w:bCs/>
        </w:rPr>
      </w:pPr>
    </w:p>
    <w:p w:rsidR="00CC63A3" w:rsidRDefault="00CC63A3" w:rsidP="00CC63A3">
      <w:pPr>
        <w:autoSpaceDE w:val="0"/>
        <w:autoSpaceDN w:val="0"/>
        <w:adjustRightInd w:val="0"/>
        <w:jc w:val="center"/>
        <w:rPr>
          <w:b/>
          <w:bCs/>
        </w:rPr>
      </w:pPr>
    </w:p>
    <w:p w:rsidR="00CC63A3" w:rsidRDefault="00CC63A3" w:rsidP="00CC63A3">
      <w:pPr>
        <w:autoSpaceDE w:val="0"/>
        <w:autoSpaceDN w:val="0"/>
        <w:adjustRightInd w:val="0"/>
        <w:jc w:val="center"/>
        <w:rPr>
          <w:b/>
          <w:bCs/>
        </w:rPr>
      </w:pPr>
      <w:r>
        <w:rPr>
          <w:b/>
          <w:bCs/>
        </w:rPr>
        <w:t>19</w:t>
      </w:r>
      <w:r w:rsidRPr="008D70DF">
        <w:rPr>
          <w:b/>
          <w:bCs/>
        </w:rPr>
        <w:t>.</w:t>
      </w:r>
      <w:r>
        <w:rPr>
          <w:b/>
          <w:bCs/>
        </w:rPr>
        <w:t>&amp;</w:t>
      </w:r>
    </w:p>
    <w:p w:rsidR="00CC63A3" w:rsidRDefault="00CC63A3" w:rsidP="00CC63A3">
      <w:pPr>
        <w:autoSpaceDE w:val="0"/>
        <w:autoSpaceDN w:val="0"/>
        <w:adjustRightInd w:val="0"/>
        <w:jc w:val="center"/>
        <w:rPr>
          <w:b/>
          <w:bCs/>
        </w:rPr>
      </w:pPr>
      <w:r w:rsidRPr="008D70DF">
        <w:rPr>
          <w:b/>
          <w:bCs/>
        </w:rPr>
        <w:t>Par nekustamā īpašuma  nodokļa parāda piedziņu</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C73E28" w:rsidRDefault="00CC63A3" w:rsidP="00CC63A3">
      <w:pPr>
        <w:autoSpaceDE w:val="0"/>
        <w:autoSpaceDN w:val="0"/>
        <w:adjustRightInd w:val="0"/>
        <w:jc w:val="center"/>
        <w:rPr>
          <w:bCs/>
        </w:rPr>
      </w:pPr>
    </w:p>
    <w:p w:rsidR="00CC63A3" w:rsidRPr="008D70DF" w:rsidRDefault="00CC63A3" w:rsidP="00CC63A3">
      <w:pPr>
        <w:autoSpaceDE w:val="0"/>
        <w:autoSpaceDN w:val="0"/>
        <w:adjustRightInd w:val="0"/>
        <w:ind w:firstLine="720"/>
        <w:jc w:val="both"/>
      </w:pPr>
      <w:r w:rsidRPr="008D70DF">
        <w:t>Izskatot Latgales apgabaltiesas Iecirkņa Nr. 16 Zvērināta tiesu izpildītāja Anitas Ka</w:t>
      </w:r>
      <w:r>
        <w:t>lniņas 2014.gada 11.decembra</w:t>
      </w:r>
      <w:r w:rsidRPr="008D70DF">
        <w:t xml:space="preserve"> Pieprasījumu  par nekustamā īpašuma nodokļu parādu Nr. 06738/016/2014 -NOS izpildu lietā Nr. 00810016/2014, ar kuru iesniedzēja  dara zināmu pašvald</w:t>
      </w:r>
      <w:r>
        <w:t>ībai,  ka  uz nekustamo īpašumu</w:t>
      </w:r>
      <w:r w:rsidRPr="008D70DF">
        <w:t>, kas atrodas  Kultūras ielā 5-15,</w:t>
      </w:r>
      <w:r>
        <w:t xml:space="preserve"> </w:t>
      </w:r>
      <w:r w:rsidRPr="008D70DF">
        <w:t>Žīguros, Žīguru pagastā, Viļakas novadā ar kadastra N</w:t>
      </w:r>
      <w:r>
        <w:t>r.3898 900 0064 vērsta piedziņa</w:t>
      </w:r>
      <w:r w:rsidRPr="008D70DF">
        <w:t>,</w:t>
      </w:r>
      <w:r>
        <w:t xml:space="preserve"> ( īpašums pieder  J.B., personas kods ***)</w:t>
      </w:r>
      <w:r w:rsidRPr="008D70DF">
        <w:t xml:space="preserve">  un lūdz pašvaldību pieņemt lēmumu par nodokļa parāda piedziņu,  pamatojoties uz likuma „Par</w:t>
      </w:r>
      <w:r>
        <w:t xml:space="preserve"> </w:t>
      </w:r>
      <w:r w:rsidRPr="008D70DF">
        <w:t>pašvaldībām”</w:t>
      </w:r>
      <w:r>
        <w:t xml:space="preserve"> </w:t>
      </w:r>
      <w:r w:rsidRPr="008D70DF">
        <w:t>14.panta otrās daļas 4. punktu, kas dod pašvaldībām tiesības iekasēt nodokļus un nodevas, likuma „Par nekustamā īpašuma nodokli” 9.panta otro daļu, kura paredz, ka noteiktajā laikā nenomaksāto nodokli, soda naudu un nokavējuma naudu saskaņā ar pašvaldības lēmumu piedzen bezstrīda kārtībā, likuma „Par nodokļiem un nodevām” 26. pantu, kurš nosaka kārtību, kādā tiek piedzīti nokavētie nodokļi,</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3</w:t>
      </w:r>
      <w:r w:rsidRPr="00D40C67">
        <w:rPr>
          <w:b w:val="0"/>
          <w:i w:val="0"/>
          <w:sz w:val="24"/>
          <w:szCs w:val="24"/>
        </w:rPr>
        <w:t xml:space="preserve"> (Regīna Brokāne, Leonids Cvetkovs, </w:t>
      </w:r>
      <w:r>
        <w:rPr>
          <w:b w:val="0"/>
          <w:i w:val="0"/>
          <w:sz w:val="24"/>
          <w:szCs w:val="24"/>
        </w:rPr>
        <w:t xml:space="preserve">Alberts Draviņš, Anita Kokoreviča,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C73E28">
        <w:rPr>
          <w:i w:val="0"/>
          <w:sz w:val="24"/>
          <w:szCs w:val="24"/>
        </w:rPr>
        <w:t>BALSOJUMĀ NEPIEDALĀS – 1</w:t>
      </w:r>
      <w:r>
        <w:rPr>
          <w:b w:val="0"/>
          <w:i w:val="0"/>
          <w:sz w:val="24"/>
          <w:szCs w:val="24"/>
        </w:rPr>
        <w:t xml:space="preserve"> (Jaroslavs Kozlovs),</w:t>
      </w:r>
      <w:r w:rsidRPr="00D40C67">
        <w:rPr>
          <w:b w:val="0"/>
          <w:i w:val="0"/>
          <w:sz w:val="24"/>
          <w:szCs w:val="24"/>
        </w:rPr>
        <w:t xml:space="preserve">Viļakas novada dome </w:t>
      </w:r>
      <w:r w:rsidRPr="00D40C67">
        <w:rPr>
          <w:i w:val="0"/>
          <w:sz w:val="24"/>
          <w:szCs w:val="24"/>
        </w:rPr>
        <w:t>NOLEMJ:</w:t>
      </w:r>
    </w:p>
    <w:p w:rsidR="00CC63A3" w:rsidRDefault="00CC63A3" w:rsidP="00CC63A3">
      <w:pPr>
        <w:autoSpaceDE w:val="0"/>
        <w:autoSpaceDN w:val="0"/>
        <w:adjustRightInd w:val="0"/>
        <w:rPr>
          <w:b/>
          <w:bCs/>
        </w:rPr>
      </w:pPr>
    </w:p>
    <w:p w:rsidR="00CC63A3" w:rsidRDefault="00CC63A3" w:rsidP="00CC63A3">
      <w:pPr>
        <w:pStyle w:val="ListParagraph"/>
        <w:numPr>
          <w:ilvl w:val="0"/>
          <w:numId w:val="28"/>
        </w:numPr>
        <w:autoSpaceDE w:val="0"/>
        <w:autoSpaceDN w:val="0"/>
        <w:adjustRightInd w:val="0"/>
        <w:jc w:val="both"/>
      </w:pPr>
      <w:r w:rsidRPr="00161375">
        <w:t xml:space="preserve">Piedzīt no  </w:t>
      </w:r>
      <w:r>
        <w:t>J.B.</w:t>
      </w:r>
      <w:r w:rsidRPr="00161375">
        <w:t xml:space="preserve"> nekustamā īpašuma nodokļa parādu </w:t>
      </w:r>
      <w:smartTag w:uri="schemas-tilde-lv/tildestengine" w:element="currency2">
        <w:smartTagPr>
          <w:attr w:name="currency_text" w:val="EUR"/>
          <w:attr w:name="currency_value" w:val="1"/>
          <w:attr w:name="currency_key" w:val="EUR"/>
          <w:attr w:name="currency_id" w:val="16"/>
        </w:smartTagPr>
        <w:r w:rsidRPr="00161375">
          <w:t>EUR</w:t>
        </w:r>
      </w:smartTag>
      <w:r w:rsidRPr="00161375">
        <w:t xml:space="preserve">  51.07  (piecdesmit viens </w:t>
      </w:r>
      <w:r w:rsidRPr="00161375">
        <w:rPr>
          <w:i/>
        </w:rPr>
        <w:t xml:space="preserve">euro </w:t>
      </w:r>
      <w:r w:rsidRPr="00161375">
        <w:t>07 centi)</w:t>
      </w:r>
      <w:r>
        <w:t>,</w:t>
      </w:r>
      <w:r w:rsidRPr="00161375">
        <w:t xml:space="preserve"> kas sastāv no pamatparāda  35,54 </w:t>
      </w:r>
      <w:r w:rsidRPr="00161375">
        <w:rPr>
          <w:i/>
        </w:rPr>
        <w:t xml:space="preserve">euro </w:t>
      </w:r>
      <w:r>
        <w:t xml:space="preserve">un nokavējuma naudas  </w:t>
      </w:r>
      <w:r w:rsidRPr="00161375">
        <w:t xml:space="preserve">15,53 </w:t>
      </w:r>
      <w:r w:rsidRPr="00161375">
        <w:rPr>
          <w:i/>
        </w:rPr>
        <w:t>euro</w:t>
      </w:r>
      <w:r w:rsidRPr="00161375">
        <w:t>, piedziņu vēršot uz nodokļa parādnieka naudas līdzekļiem un tam piederošo kustamo un nekustamo īpašumu.</w:t>
      </w:r>
    </w:p>
    <w:p w:rsidR="00CC63A3" w:rsidRDefault="00CC63A3" w:rsidP="00CC63A3">
      <w:pPr>
        <w:pStyle w:val="ListParagraph"/>
        <w:numPr>
          <w:ilvl w:val="0"/>
          <w:numId w:val="28"/>
        </w:numPr>
        <w:autoSpaceDE w:val="0"/>
        <w:autoSpaceDN w:val="0"/>
        <w:adjustRightInd w:val="0"/>
        <w:jc w:val="both"/>
      </w:pPr>
      <w:r w:rsidRPr="00161375">
        <w:lastRenderedPageBreak/>
        <w:t xml:space="preserve">Finanšu un grāmatvedības nodaļai izdarīt valsts nodevas maksājumu par izpildu dokumenta iesniegšanu izpildei </w:t>
      </w:r>
      <w:smartTag w:uri="schemas-tilde-lv/tildestengine" w:element="currency2">
        <w:smartTagPr>
          <w:attr w:name="currency_text" w:val="EUR"/>
          <w:attr w:name="currency_value" w:val="1"/>
          <w:attr w:name="currency_key" w:val="EUR"/>
          <w:attr w:name="currency_id" w:val="16"/>
        </w:smartTagPr>
        <w:r w:rsidRPr="00161375">
          <w:t>EUR</w:t>
        </w:r>
      </w:smartTag>
      <w:r w:rsidRPr="00161375">
        <w:t xml:space="preserve"> 2,85,  veicot pārskaitījumu: Valsts Kase, reģistrācijas num</w:t>
      </w:r>
      <w:r>
        <w:t>urs 90000050138, Latvijas Banka konts Nr. LV71TREL1</w:t>
      </w:r>
      <w:r w:rsidRPr="00161375">
        <w:t>060190911300</w:t>
      </w:r>
      <w:r>
        <w:t>.</w:t>
      </w:r>
    </w:p>
    <w:p w:rsidR="00CC63A3" w:rsidRPr="00161375" w:rsidRDefault="00CC63A3" w:rsidP="00CC63A3">
      <w:pPr>
        <w:pStyle w:val="ListParagraph"/>
        <w:numPr>
          <w:ilvl w:val="0"/>
          <w:numId w:val="28"/>
        </w:numPr>
        <w:autoSpaceDE w:val="0"/>
        <w:autoSpaceDN w:val="0"/>
        <w:adjustRightInd w:val="0"/>
        <w:jc w:val="both"/>
      </w:pPr>
      <w:r w:rsidRPr="00161375">
        <w:t>Lēmumu un  internetbankas maksājuma izdruku  izsūtīt Latvijas Republikas Latgales apgabaltiesas Iecirkņa Nr.16 Zvērinātam tiesu izpildītājam Anitai Kalniņai, Bērzpils ielā 2,</w:t>
      </w:r>
      <w:r>
        <w:t xml:space="preserve"> Balvi, Balvu novads,  LV- 4501</w:t>
      </w:r>
      <w:r w:rsidRPr="00161375">
        <w:t>.</w:t>
      </w:r>
    </w:p>
    <w:p w:rsidR="00CC63A3" w:rsidRPr="008D70DF" w:rsidRDefault="00CC63A3" w:rsidP="00CC63A3">
      <w:pPr>
        <w:autoSpaceDE w:val="0"/>
        <w:autoSpaceDN w:val="0"/>
        <w:adjustRightInd w:val="0"/>
        <w:jc w:val="both"/>
      </w:pPr>
    </w:p>
    <w:p w:rsidR="00CC63A3" w:rsidRPr="008D70DF" w:rsidRDefault="00CC63A3" w:rsidP="00CC63A3"/>
    <w:p w:rsidR="00CC63A3" w:rsidRDefault="00CC63A3" w:rsidP="00CC63A3">
      <w:pPr>
        <w:jc w:val="center"/>
        <w:outlineLvl w:val="0"/>
        <w:rPr>
          <w:b/>
        </w:rPr>
      </w:pPr>
      <w:r>
        <w:rPr>
          <w:b/>
        </w:rPr>
        <w:t>20</w:t>
      </w:r>
      <w:r w:rsidRPr="008D70DF">
        <w:rPr>
          <w:b/>
        </w:rPr>
        <w:t>.</w:t>
      </w:r>
      <w:r>
        <w:rPr>
          <w:b/>
        </w:rPr>
        <w:t>&amp;</w:t>
      </w:r>
    </w:p>
    <w:p w:rsidR="00CC63A3" w:rsidRDefault="00CC63A3" w:rsidP="00CC63A3">
      <w:pPr>
        <w:autoSpaceDE w:val="0"/>
        <w:autoSpaceDN w:val="0"/>
        <w:adjustRightInd w:val="0"/>
        <w:jc w:val="center"/>
        <w:rPr>
          <w:b/>
        </w:rPr>
      </w:pPr>
      <w:r w:rsidRPr="008D70DF">
        <w:rPr>
          <w:b/>
        </w:rPr>
        <w:t>Par   nekustamā īpašuma (dzīvokļa īpašuma) Balvu  ielā 10 -6</w:t>
      </w:r>
      <w:r>
        <w:rPr>
          <w:b/>
        </w:rPr>
        <w:t>,</w:t>
      </w:r>
      <w:r w:rsidRPr="008D70DF">
        <w:rPr>
          <w:b/>
        </w:rPr>
        <w:t xml:space="preserve">  Viļakā </w:t>
      </w:r>
    </w:p>
    <w:p w:rsidR="00CC63A3" w:rsidRDefault="00CC63A3" w:rsidP="00CC63A3">
      <w:pPr>
        <w:autoSpaceDE w:val="0"/>
        <w:autoSpaceDN w:val="0"/>
        <w:adjustRightInd w:val="0"/>
        <w:jc w:val="center"/>
        <w:rPr>
          <w:b/>
          <w:bCs/>
        </w:rPr>
      </w:pPr>
      <w:r w:rsidRPr="008D70DF">
        <w:rPr>
          <w:b/>
        </w:rPr>
        <w:t>iegūšanu  pašvaldības īpašumā</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r w:rsidRPr="008D70DF">
        <w:t xml:space="preserve">       </w:t>
      </w:r>
    </w:p>
    <w:p w:rsidR="00CC63A3" w:rsidRDefault="00CC63A3" w:rsidP="00CC63A3">
      <w:pPr>
        <w:jc w:val="both"/>
      </w:pPr>
      <w:r w:rsidRPr="008D70DF">
        <w:t xml:space="preserve">       Pamatojoties uz likuma „Par pašvaldībām” 14. panta pirmās daļas 2.  punktu,</w:t>
      </w:r>
      <w:r>
        <w:t xml:space="preserve"> </w:t>
      </w:r>
      <w:r w:rsidRPr="008D70DF">
        <w:t xml:space="preserve">kurš nosaka, ka pildot savas funkcijas, pašvaldībām likumā noteiktajā kārtībā ir tiesības  iegūt un atsavināt kustamo un nekustamo mantu, privatizēt pašvaldību īpašuma objektus, slēgt darījumus, kā arī veikt citas privāttiesiska rakstura darbības, 15. panta pirmās daļas 9.punktu, kurš nosaka, ka pašvaldībām ir šādas autonomās funkcijas: sniegt palīdzību iedzīvotājiem dzīvokļa jautājumu risināšanā, 21.panta pirmās daļas 17.punktu, kurš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ņemot vērā, ka pašvaldībai ir nepieciešami dzīvokļi Viļakā, jo Viļakā ir rinda uz palīdzības sniegšanu iedzīvotājiem  nodrošināšanai ar apdzīvojamo platību, kas ir </w:t>
      </w:r>
      <w:r>
        <w:t>pašvaldības autonomā funkcija, F</w:t>
      </w:r>
      <w:r w:rsidRPr="008D70DF">
        <w:t xml:space="preserve">inanšu komitejas atzinumu, </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3</w:t>
      </w:r>
      <w:r w:rsidRPr="00D40C67">
        <w:rPr>
          <w:b w:val="0"/>
          <w:i w:val="0"/>
          <w:sz w:val="24"/>
          <w:szCs w:val="24"/>
        </w:rPr>
        <w:t xml:space="preserve"> (Regīna Brokāne, Leonids Cvetkovs, </w:t>
      </w:r>
      <w:r>
        <w:rPr>
          <w:b w:val="0"/>
          <w:i w:val="0"/>
          <w:sz w:val="24"/>
          <w:szCs w:val="24"/>
        </w:rPr>
        <w:t xml:space="preserve">Alberts Draviņš, Anita Kokoreviča,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C73E28">
        <w:rPr>
          <w:i w:val="0"/>
          <w:sz w:val="24"/>
          <w:szCs w:val="24"/>
        </w:rPr>
        <w:t>BALSOJUMĀ NEPIEDALĀS – 1</w:t>
      </w:r>
      <w:r>
        <w:rPr>
          <w:b w:val="0"/>
          <w:i w:val="0"/>
          <w:sz w:val="24"/>
          <w:szCs w:val="24"/>
        </w:rPr>
        <w:t xml:space="preserve"> (Jaroslavs Kozlovs),</w:t>
      </w:r>
      <w:r w:rsidRPr="00D40C67">
        <w:rPr>
          <w:b w:val="0"/>
          <w:i w:val="0"/>
          <w:sz w:val="24"/>
          <w:szCs w:val="24"/>
        </w:rPr>
        <w:t xml:space="preserve">Viļakas novada dome </w:t>
      </w:r>
      <w:r w:rsidRPr="00D40C67">
        <w:rPr>
          <w:i w:val="0"/>
          <w:sz w:val="24"/>
          <w:szCs w:val="24"/>
        </w:rPr>
        <w:t>NOLEMJ:</w:t>
      </w:r>
    </w:p>
    <w:p w:rsidR="00CC63A3" w:rsidRPr="008D70DF" w:rsidRDefault="00CC63A3" w:rsidP="00CC63A3">
      <w:pPr>
        <w:ind w:left="240"/>
      </w:pPr>
    </w:p>
    <w:p w:rsidR="00CC63A3" w:rsidRDefault="00CC63A3" w:rsidP="00CC63A3">
      <w:pPr>
        <w:pStyle w:val="ListParagraph"/>
        <w:numPr>
          <w:ilvl w:val="0"/>
          <w:numId w:val="29"/>
        </w:numPr>
        <w:jc w:val="both"/>
      </w:pPr>
      <w:r w:rsidRPr="00161375">
        <w:t>Iegūt pašvaldības īpašumā nekustamo īpašumu</w:t>
      </w:r>
      <w:r>
        <w:t xml:space="preserve"> (</w:t>
      </w:r>
      <w:r w:rsidRPr="00161375">
        <w:t>dzīvokļa īpašumu)  Balvu ielā 10-6,</w:t>
      </w:r>
      <w:r>
        <w:t xml:space="preserve"> </w:t>
      </w:r>
      <w:r w:rsidRPr="00161375">
        <w:t>Viļaka</w:t>
      </w:r>
      <w:r>
        <w:t>,</w:t>
      </w:r>
      <w:r w:rsidRPr="00161375">
        <w:t xml:space="preserve"> Viļakas novads, ar kadastra </w:t>
      </w:r>
      <w:r>
        <w:t>numuru 3815 900 0133, reģistrētu</w:t>
      </w:r>
      <w:r w:rsidRPr="00161375">
        <w:t xml:space="preserve"> Balvu rajona tiesas  Zemesgrāmatu nodaļā Viļakas pilsētas zemesgrāmatas nodalījumā  ar Nr. 192- 6</w:t>
      </w:r>
      <w:r>
        <w:t>,</w:t>
      </w:r>
      <w:r w:rsidRPr="00161375">
        <w:t xml:space="preserve"> par pi</w:t>
      </w:r>
      <w:r>
        <w:t>rkuma  cenu</w:t>
      </w:r>
      <w:r w:rsidRPr="00161375">
        <w:t xml:space="preserve"> 663</w:t>
      </w:r>
      <w:r>
        <w:t>.00</w:t>
      </w:r>
      <w:r w:rsidRPr="00161375">
        <w:t xml:space="preserve"> </w:t>
      </w:r>
      <w:r w:rsidRPr="00161375">
        <w:rPr>
          <w:i/>
        </w:rPr>
        <w:t xml:space="preserve">euro </w:t>
      </w:r>
      <w:r w:rsidRPr="00161375">
        <w:t xml:space="preserve">( seši simti sešdesmit trīs  </w:t>
      </w:r>
      <w:r w:rsidRPr="00161375">
        <w:rPr>
          <w:i/>
        </w:rPr>
        <w:t>euro</w:t>
      </w:r>
      <w:r w:rsidRPr="00161375">
        <w:t>).</w:t>
      </w:r>
    </w:p>
    <w:p w:rsidR="00CC63A3" w:rsidRPr="00161375" w:rsidRDefault="00CC63A3" w:rsidP="00CC63A3">
      <w:pPr>
        <w:pStyle w:val="ListParagraph"/>
        <w:numPr>
          <w:ilvl w:val="0"/>
          <w:numId w:val="29"/>
        </w:numPr>
        <w:jc w:val="both"/>
      </w:pPr>
      <w:r w:rsidRPr="00161375">
        <w:t xml:space="preserve">Noslēgt Pirkuma līgumu ar </w:t>
      </w:r>
      <w:r>
        <w:t>J.V.</w:t>
      </w:r>
      <w:r w:rsidRPr="00161375">
        <w:t xml:space="preserve"> personas kods </w:t>
      </w:r>
      <w:r>
        <w:t>***,</w:t>
      </w:r>
      <w:r w:rsidRPr="00161375">
        <w:t xml:space="preserve"> par dzīvokļa ī</w:t>
      </w:r>
      <w:r>
        <w:t>pašumu  Balvu ielā 10-6, Viļakā,</w:t>
      </w:r>
      <w:r w:rsidRPr="00161375">
        <w:t>Viļakas novadā.</w:t>
      </w:r>
    </w:p>
    <w:p w:rsidR="00CC63A3" w:rsidRDefault="00CC63A3" w:rsidP="00CC63A3">
      <w:pPr>
        <w:jc w:val="center"/>
        <w:rPr>
          <w:b/>
        </w:rPr>
      </w:pPr>
    </w:p>
    <w:p w:rsidR="00CC63A3" w:rsidRDefault="00CC63A3" w:rsidP="00CC63A3">
      <w:pPr>
        <w:jc w:val="center"/>
        <w:rPr>
          <w:b/>
        </w:rPr>
      </w:pPr>
    </w:p>
    <w:p w:rsidR="00CC63A3" w:rsidRDefault="00CC63A3" w:rsidP="00CC63A3">
      <w:pPr>
        <w:jc w:val="center"/>
        <w:rPr>
          <w:b/>
        </w:rPr>
      </w:pPr>
      <w:r>
        <w:rPr>
          <w:b/>
        </w:rPr>
        <w:t>21</w:t>
      </w:r>
      <w:r w:rsidRPr="008D70DF">
        <w:rPr>
          <w:b/>
        </w:rPr>
        <w:t>.</w:t>
      </w:r>
      <w:r>
        <w:rPr>
          <w:b/>
        </w:rPr>
        <w:t>&amp;</w:t>
      </w:r>
    </w:p>
    <w:p w:rsidR="00CC63A3" w:rsidRDefault="00CC63A3" w:rsidP="00CC63A3">
      <w:pPr>
        <w:autoSpaceDE w:val="0"/>
        <w:autoSpaceDN w:val="0"/>
        <w:adjustRightInd w:val="0"/>
        <w:jc w:val="center"/>
        <w:rPr>
          <w:b/>
          <w:bCs/>
        </w:rPr>
      </w:pPr>
      <w:r w:rsidRPr="008D70DF">
        <w:rPr>
          <w:b/>
        </w:rPr>
        <w:t xml:space="preserve">Par grozījumiem „Viļakas novada </w:t>
      </w:r>
      <w:r>
        <w:rPr>
          <w:b/>
        </w:rPr>
        <w:t xml:space="preserve">pašvaldības 27.01.2014. Saistošajos </w:t>
      </w:r>
      <w:r w:rsidRPr="008D70DF">
        <w:rPr>
          <w:b/>
        </w:rPr>
        <w:t>noteikumos Nr.1/2014 ”Par Viļakas novada pašvaldības 2014.gada budžetu”</w:t>
      </w:r>
      <w:r w:rsidRPr="005120F9">
        <w:rPr>
          <w:b/>
          <w:bCs/>
        </w:rPr>
        <w:t xml:space="preserve"> </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 D.Šmite)</w:t>
      </w:r>
    </w:p>
    <w:p w:rsidR="00CC63A3" w:rsidRPr="008D70DF" w:rsidRDefault="00CC63A3" w:rsidP="00CC63A3">
      <w:pPr>
        <w:jc w:val="both"/>
        <w:rPr>
          <w:b/>
        </w:rPr>
      </w:pPr>
    </w:p>
    <w:p w:rsidR="00CC63A3" w:rsidRPr="00161375" w:rsidRDefault="00CC63A3" w:rsidP="00CC63A3">
      <w:pPr>
        <w:jc w:val="both"/>
      </w:pPr>
      <w:r w:rsidRPr="00161375">
        <w:t xml:space="preserve">   Pamatojoties uz likuma „Par pašvaldībām” 14.panta otrās daļas 2. punktu, kurš nosaka, ka, lai izpildītu savas funkcijas, pašvaldībām likumā noteiktajā kārtībā ir pienākums izstrādāt un apstiprināt pašvaldības budžetu, </w:t>
      </w:r>
      <w:r>
        <w:t xml:space="preserve"> 21. panta pirmās daļas 2.punktu</w:t>
      </w:r>
      <w:r w:rsidRPr="00161375">
        <w:t>,</w:t>
      </w:r>
      <w:r>
        <w:t xml:space="preserve"> </w:t>
      </w:r>
      <w:r w:rsidRPr="00161375">
        <w:t xml:space="preserve">kurš nosaka, ka dome var izskatīt jebkuru jautājumu, kas ir attiecīgās pašvaldības pārziņā, turklāt tikai dome var apstiprināt pašvaldības budžetu, budžeta grozījumus un pārskatus par budžeta izpildi, kā arī saimniecisko un </w:t>
      </w:r>
      <w:r w:rsidRPr="00161375">
        <w:lastRenderedPageBreak/>
        <w:t>gada publisko pārskatu,46.panta pirmo un otro daļu likuma „Par pašvaldību budžetiem”16. un 17. pantu,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3</w:t>
      </w:r>
      <w:r w:rsidRPr="00D40C67">
        <w:rPr>
          <w:b w:val="0"/>
          <w:i w:val="0"/>
          <w:sz w:val="24"/>
          <w:szCs w:val="24"/>
        </w:rPr>
        <w:t xml:space="preserve"> (Regīna Brokāne, Leonids Cvetkovs, </w:t>
      </w:r>
      <w:r>
        <w:rPr>
          <w:b w:val="0"/>
          <w:i w:val="0"/>
          <w:sz w:val="24"/>
          <w:szCs w:val="24"/>
        </w:rPr>
        <w:t xml:space="preserve">Alberts Draviņš, Anita Kokoreviča,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C73E28">
        <w:rPr>
          <w:i w:val="0"/>
          <w:sz w:val="24"/>
          <w:szCs w:val="24"/>
        </w:rPr>
        <w:t>BALSOJUMĀ NEPIEDALĀS – 1</w:t>
      </w:r>
      <w:r>
        <w:rPr>
          <w:b w:val="0"/>
          <w:i w:val="0"/>
          <w:sz w:val="24"/>
          <w:szCs w:val="24"/>
        </w:rPr>
        <w:t xml:space="preserve"> (Jaroslavs Kozlovs),</w:t>
      </w:r>
      <w:r w:rsidRPr="00D40C67">
        <w:rPr>
          <w:b w:val="0"/>
          <w:i w:val="0"/>
          <w:sz w:val="24"/>
          <w:szCs w:val="24"/>
        </w:rPr>
        <w:t xml:space="preserve">Viļakas novada dome </w:t>
      </w:r>
      <w:r w:rsidRPr="00D40C67">
        <w:rPr>
          <w:i w:val="0"/>
          <w:sz w:val="24"/>
          <w:szCs w:val="24"/>
        </w:rPr>
        <w:t>NOLEMJ:</w:t>
      </w:r>
    </w:p>
    <w:p w:rsidR="00CC63A3" w:rsidRPr="00161375" w:rsidRDefault="00CC63A3" w:rsidP="00CC63A3">
      <w:pPr>
        <w:ind w:left="360"/>
      </w:pPr>
    </w:p>
    <w:p w:rsidR="00CC63A3" w:rsidRPr="00161375" w:rsidRDefault="00CC63A3" w:rsidP="00CC63A3">
      <w:pPr>
        <w:numPr>
          <w:ilvl w:val="0"/>
          <w:numId w:val="2"/>
        </w:numPr>
        <w:jc w:val="both"/>
      </w:pPr>
      <w:r w:rsidRPr="00161375">
        <w:t>Pieņemt Saistošos noteikumus Nr.</w:t>
      </w:r>
      <w:r>
        <w:t>12/2014</w:t>
      </w:r>
      <w:r w:rsidRPr="00161375">
        <w:t>„ Grozījumi Viļakas novada pašvaldības 27.01.2014. S</w:t>
      </w:r>
      <w:r>
        <w:t xml:space="preserve">aistošajos noteikumos Nr.1/2014 </w:t>
      </w:r>
      <w:r w:rsidRPr="00161375">
        <w:t>”Par V</w:t>
      </w:r>
      <w:r>
        <w:t>iļakas novada pašvaldības 2014.</w:t>
      </w:r>
      <w:r w:rsidRPr="00161375">
        <w:t>gada budžetu”</w:t>
      </w:r>
      <w:r>
        <w:t xml:space="preserve"> </w:t>
      </w:r>
      <w:r w:rsidRPr="00161375">
        <w:t>(Pielikumā).</w:t>
      </w:r>
    </w:p>
    <w:p w:rsidR="00CC63A3" w:rsidRPr="00161375" w:rsidRDefault="00CC63A3" w:rsidP="00CC63A3">
      <w:pPr>
        <w:numPr>
          <w:ilvl w:val="0"/>
          <w:numId w:val="2"/>
        </w:numPr>
        <w:jc w:val="both"/>
      </w:pPr>
      <w:r w:rsidRPr="00161375">
        <w:t xml:space="preserve">Saistošos noteikumus triju dienu laikā pēc to parakstīšanas rakstveidā un elektroniskā veidā nosūtīt Vides aizsardzības un reģionālās attīstības ministrijai. </w:t>
      </w:r>
    </w:p>
    <w:p w:rsidR="00CC63A3" w:rsidRPr="00161375" w:rsidRDefault="00CC63A3" w:rsidP="00CC63A3">
      <w:pPr>
        <w:numPr>
          <w:ilvl w:val="0"/>
          <w:numId w:val="2"/>
        </w:numPr>
        <w:jc w:val="both"/>
      </w:pPr>
      <w:r w:rsidRPr="00161375">
        <w:t xml:space="preserve">Saistošie noteikumi stājas spēkā nākamajā dienā pēc to parakstīšanas.  </w:t>
      </w:r>
    </w:p>
    <w:p w:rsidR="00CC63A3" w:rsidRPr="00161375" w:rsidRDefault="00CC63A3" w:rsidP="00CC63A3">
      <w:pPr>
        <w:numPr>
          <w:ilvl w:val="0"/>
          <w:numId w:val="2"/>
        </w:numPr>
        <w:jc w:val="both"/>
      </w:pPr>
      <w:r w:rsidRPr="00161375">
        <w:t>Uzdot novada pašvaldības izpilddirektor</w:t>
      </w:r>
      <w:r>
        <w:t>am Zigrīdai Vancānei nodrošināt</w:t>
      </w:r>
      <w:r w:rsidRPr="00161375">
        <w:t xml:space="preserve">, lai saistošie noteikumi būtu brīvi pieejami novada Domes ēkā un pagastu pārvaldēs. </w:t>
      </w:r>
    </w:p>
    <w:p w:rsidR="00CC63A3" w:rsidRPr="00161375" w:rsidRDefault="00CC63A3" w:rsidP="00CC63A3">
      <w:pPr>
        <w:jc w:val="both"/>
      </w:pPr>
    </w:p>
    <w:p w:rsidR="00CC63A3" w:rsidRPr="00161375" w:rsidRDefault="00CC63A3" w:rsidP="00CC63A3">
      <w:pPr>
        <w:ind w:left="720"/>
        <w:jc w:val="both"/>
      </w:pPr>
      <w:r>
        <w:rPr>
          <w:sz w:val="22"/>
          <w:szCs w:val="22"/>
        </w:rPr>
        <w:t>Pielikumā: 2014.gada 29</w:t>
      </w:r>
      <w:r w:rsidRPr="005B52AF">
        <w:rPr>
          <w:sz w:val="22"/>
          <w:szCs w:val="22"/>
        </w:rPr>
        <w:t>.decembra saistošie noteikumi Nr</w:t>
      </w:r>
      <w:r>
        <w:rPr>
          <w:sz w:val="22"/>
          <w:szCs w:val="22"/>
        </w:rPr>
        <w:t xml:space="preserve">.12/2014 </w:t>
      </w:r>
      <w:r w:rsidRPr="005B52AF">
        <w:rPr>
          <w:sz w:val="22"/>
          <w:szCs w:val="22"/>
        </w:rPr>
        <w:t>„„ Grozījumi Viļakas novada pašvaldības 27.01.2014. S</w:t>
      </w:r>
      <w:r>
        <w:rPr>
          <w:sz w:val="22"/>
          <w:szCs w:val="22"/>
        </w:rPr>
        <w:t xml:space="preserve">aistošajos noteikumos Nr.1/2014 </w:t>
      </w:r>
      <w:r w:rsidRPr="005B52AF">
        <w:rPr>
          <w:sz w:val="22"/>
          <w:szCs w:val="22"/>
        </w:rPr>
        <w:t>”Par Viļakas novada pašvaldības 2014. gada budžetu</w:t>
      </w:r>
      <w:r>
        <w:t>”.</w:t>
      </w:r>
      <w:r w:rsidRPr="00161375">
        <w:t xml:space="preserve">         </w:t>
      </w:r>
    </w:p>
    <w:p w:rsidR="00CC63A3" w:rsidRPr="00161375" w:rsidRDefault="00CC63A3" w:rsidP="00CC63A3">
      <w:pPr>
        <w:jc w:val="both"/>
      </w:pPr>
    </w:p>
    <w:p w:rsidR="00CC63A3" w:rsidRPr="008D70DF" w:rsidRDefault="00CC63A3" w:rsidP="00CC63A3">
      <w:pPr>
        <w:jc w:val="right"/>
        <w:rPr>
          <w:b/>
        </w:rPr>
      </w:pPr>
    </w:p>
    <w:p w:rsidR="00CC63A3" w:rsidRDefault="00CC63A3" w:rsidP="00CC63A3">
      <w:pPr>
        <w:jc w:val="center"/>
        <w:rPr>
          <w:b/>
        </w:rPr>
      </w:pPr>
      <w:r>
        <w:rPr>
          <w:b/>
        </w:rPr>
        <w:t>22</w:t>
      </w:r>
      <w:r w:rsidRPr="008D70DF">
        <w:rPr>
          <w:b/>
        </w:rPr>
        <w:t>.</w:t>
      </w:r>
      <w:r>
        <w:rPr>
          <w:b/>
        </w:rPr>
        <w:t>&amp;</w:t>
      </w:r>
    </w:p>
    <w:p w:rsidR="00CC63A3" w:rsidRDefault="00CC63A3" w:rsidP="00CC63A3">
      <w:pPr>
        <w:autoSpaceDE w:val="0"/>
        <w:autoSpaceDN w:val="0"/>
        <w:adjustRightInd w:val="0"/>
        <w:jc w:val="center"/>
        <w:rPr>
          <w:b/>
          <w:bCs/>
        </w:rPr>
      </w:pPr>
      <w:r w:rsidRPr="008D70DF">
        <w:rPr>
          <w:b/>
        </w:rPr>
        <w:t>Par palīdzību dzīvokļa jautājumu risināšanā</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 w:rsidR="00CC63A3" w:rsidRPr="008D70DF" w:rsidRDefault="00CC63A3" w:rsidP="00CC63A3">
      <w:pPr>
        <w:jc w:val="both"/>
      </w:pPr>
      <w:r w:rsidRPr="008D70DF">
        <w:t xml:space="preserve">            Izskatot  </w:t>
      </w:r>
      <w:r>
        <w:t xml:space="preserve">J.P. </w:t>
      </w:r>
      <w:r w:rsidRPr="008D70DF">
        <w:t>14.11.2014 iesniegumu Nr. 25/15-1 ar lūgumu piešķirt dzīvokli sociālajā mājā Pļavu ielā 2, Viļakā,</w:t>
      </w:r>
      <w:r>
        <w:t xml:space="preserve"> k</w:t>
      </w:r>
      <w:r w:rsidRPr="008D70DF">
        <w:t xml:space="preserve">onstatēts, </w:t>
      </w:r>
      <w:r>
        <w:t>ka</w:t>
      </w:r>
      <w:r w:rsidRPr="008D70DF">
        <w:t xml:space="preserve"> </w:t>
      </w:r>
      <w:r>
        <w:t>J.P.</w:t>
      </w:r>
      <w:r w:rsidRPr="008D70DF">
        <w:t xml:space="preserve"> dzīvo Viļakas sociālās aprūpes centrā, kur viņš ir izmitināts  istabiņā, kur dzīvošana ir četriem cilvēkiem. J.</w:t>
      </w:r>
      <w:r>
        <w:t xml:space="preserve">P. </w:t>
      </w:r>
      <w:r w:rsidRPr="008D70DF">
        <w:t>ir 1.grupas invalīds</w:t>
      </w:r>
      <w:r>
        <w:t>,</w:t>
      </w:r>
      <w:r w:rsidRPr="008D70DF">
        <w:t xml:space="preserve"> kam  apgrūtināta pārvietošanās</w:t>
      </w:r>
      <w:r>
        <w:t>, bet j</w:t>
      </w:r>
      <w:r w:rsidRPr="008D70DF">
        <w:t>ūtas pieti</w:t>
      </w:r>
      <w:r>
        <w:t>ekami stiprs, lai sevi aprūpētu.</w:t>
      </w:r>
    </w:p>
    <w:p w:rsidR="00CC63A3" w:rsidRPr="008D70DF" w:rsidRDefault="00CC63A3" w:rsidP="00CC63A3">
      <w:pPr>
        <w:jc w:val="both"/>
      </w:pPr>
      <w:r>
        <w:t>P</w:t>
      </w:r>
      <w:r w:rsidRPr="008D70DF">
        <w:t>amatojoties uz likuma „Par pašvaldībām”</w:t>
      </w:r>
      <w:r>
        <w:t xml:space="preserve"> </w:t>
      </w:r>
      <w:r w:rsidRPr="008D70DF">
        <w:t>15.panta pirmās daļas 9.punktu, kurš nosaka, ka paš</w:t>
      </w:r>
      <w:r>
        <w:t>valdībām ir autonomās funkcijas</w:t>
      </w:r>
      <w:r w:rsidRPr="008D70DF">
        <w:t>, kā  sniegt palīdzību iedzīvotājiem dzīvokļa</w:t>
      </w:r>
      <w:r>
        <w:t xml:space="preserve"> jautājumu risināšanā, 21.panta</w:t>
      </w:r>
      <w:r w:rsidRPr="008D70DF">
        <w:t xml:space="preserve"> pirmās daļas 27.punktu, kurš nosaka, ka dome var izskatīt jebkuru jautājumu,  kas ir attiecīgās pašvaldības pārziņā, turklāt tikai dome var  pieņemt lēmumus citos likumā paredzētajos gadījumos,  likuma „Par palīdzību dzīvokļa jautājumu risināšanā”</w:t>
      </w:r>
      <w:r>
        <w:t xml:space="preserve"> </w:t>
      </w:r>
      <w:r w:rsidRPr="008D70DF">
        <w:t>5. pantu, kurš nosaka, ka lēmumu par palīdzības sniegšanu dzīvokļa jautājumu risināšanā pieņem attiecīgās pašvaldības do</w:t>
      </w:r>
      <w:r>
        <w:t>me vai tās deleģēta institūcija</w:t>
      </w:r>
      <w:r w:rsidRPr="008D70DF">
        <w:t>, ievērojot šā likuma noteikumus un pašvaldības domes saistošos noteikumus,  14.panta  pirmās daļas 6. punktu, kurš nosaka, ka pirmām kārtām ar dzīvojamo telpu nodrošināmas  attiecīgās pašvaldības domes noteiktas citas maznodrošinātu personu kategorijas, 15. pantu, kurš nosaka, ka pašvaldības dome savos saistošajos noteikumos var noteikt arī citas personu kategorijas, kuras nav minētas šā likuma 13. un 14. pantā un kurām sniedzama palīdzība, Viļakas novada  pašvaldības  2010.gada 26. augusta  saistošajiem noteikumiem Nr.35  „Par palīdzību dzīvokļa jautājumu risināšanā Viļakas nova</w:t>
      </w:r>
      <w:r>
        <w:t>dā,  izīrējot dzīvojamo telpu, S</w:t>
      </w:r>
      <w:r w:rsidRPr="008D70DF">
        <w:t>ociālo un veselības jautājumu komitejas atzinumu,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Pr>
        <w:ind w:left="720"/>
      </w:pPr>
    </w:p>
    <w:p w:rsidR="00CC63A3" w:rsidRPr="008D70DF" w:rsidRDefault="00CC63A3" w:rsidP="00CC63A3">
      <w:pPr>
        <w:ind w:left="720"/>
        <w:jc w:val="both"/>
      </w:pPr>
      <w:r w:rsidRPr="008D70DF">
        <w:lastRenderedPageBreak/>
        <w:t xml:space="preserve">Reģistrēt </w:t>
      </w:r>
      <w:r>
        <w:t>J.P.,</w:t>
      </w:r>
      <w:r w:rsidRPr="008D70DF">
        <w:t xml:space="preserve"> personas kods </w:t>
      </w:r>
      <w:r>
        <w:t>***, palīdzības sniegšanas</w:t>
      </w:r>
      <w:r w:rsidRPr="008D70DF">
        <w:t xml:space="preserve"> dzīvokļu jautājumu risināšanai pirmās kārtas nodrošināšanai a</w:t>
      </w:r>
      <w:r>
        <w:t>r dzīvojamo telpu reģistrā ar k</w:t>
      </w:r>
      <w:r w:rsidRPr="008D70DF">
        <w:t>ārta</w:t>
      </w:r>
      <w:r>
        <w:t>s numuru</w:t>
      </w:r>
      <w:r w:rsidRPr="008D70DF">
        <w:t xml:space="preserve"> 6.</w:t>
      </w:r>
    </w:p>
    <w:p w:rsidR="00CC63A3" w:rsidRPr="008D70DF" w:rsidRDefault="00CC63A3" w:rsidP="00CC63A3">
      <w:pPr>
        <w:outlineLvl w:val="0"/>
      </w:pPr>
    </w:p>
    <w:p w:rsidR="00CC63A3" w:rsidRDefault="00CC63A3" w:rsidP="00CC63A3">
      <w:pPr>
        <w:jc w:val="center"/>
        <w:outlineLvl w:val="0"/>
        <w:rPr>
          <w:b/>
        </w:rPr>
      </w:pPr>
      <w:r>
        <w:rPr>
          <w:b/>
        </w:rPr>
        <w:t>23</w:t>
      </w:r>
      <w:r w:rsidRPr="008D70DF">
        <w:rPr>
          <w:b/>
        </w:rPr>
        <w:t>.</w:t>
      </w:r>
      <w:r>
        <w:rPr>
          <w:b/>
        </w:rPr>
        <w:t>&amp;</w:t>
      </w:r>
    </w:p>
    <w:p w:rsidR="00CC63A3" w:rsidRDefault="00CC63A3" w:rsidP="00CC63A3">
      <w:pPr>
        <w:autoSpaceDE w:val="0"/>
        <w:autoSpaceDN w:val="0"/>
        <w:adjustRightInd w:val="0"/>
        <w:jc w:val="center"/>
        <w:rPr>
          <w:b/>
          <w:bCs/>
        </w:rPr>
      </w:pPr>
      <w:r w:rsidRPr="008D70DF">
        <w:rPr>
          <w:b/>
        </w:rPr>
        <w:t>Par grozījumiem lēmumā</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Pr>
        <w:outlineLvl w:val="0"/>
        <w:rPr>
          <w:i/>
        </w:rPr>
      </w:pPr>
    </w:p>
    <w:p w:rsidR="00CC63A3" w:rsidRPr="008D70DF" w:rsidRDefault="00CC63A3" w:rsidP="00CC63A3">
      <w:pPr>
        <w:jc w:val="both"/>
      </w:pPr>
      <w:r w:rsidRPr="008D70DF">
        <w:t xml:space="preserve">        Izskatot Valsts zemes dienesta Kadastra inženiera D.Grūbes iesniegumu ar lūgumu izdarīt grozīj</w:t>
      </w:r>
      <w:r>
        <w:t>umus Viļakas novada domes 30.10</w:t>
      </w:r>
      <w:r w:rsidRPr="008D70DF">
        <w:t>.2014. lēmumā Nr. 27.5&amp; (protokols nr.18) „Par zemes vienību ieskaitīšanu rezerves zemes fondā un platību precizēšanu” lemjošā daļā par zemes vienību 3878 010 0109, jo  šī zemes vienība  at</w:t>
      </w:r>
      <w:r>
        <w:t xml:space="preserve">rodas fiziskas personas īpašumā, </w:t>
      </w:r>
      <w:r w:rsidRPr="008D70DF">
        <w:t>un  pamatojoties uz  likuma „Par pašvaldībām” 21. panta pirmās d</w:t>
      </w:r>
      <w:r>
        <w:t>aļas ievaddaļu, kura nosaka, ka</w:t>
      </w:r>
      <w:r w:rsidRPr="008D70DF">
        <w:t xml:space="preserve"> Dome var izskatīt jebkuru jautājumu, kas ir attiecīgās pašvaldības pārziņā, Viļakas novada domes saistošajiem noteikumiem Nr.5/2012 „Par Viļakas novada teritorijas</w:t>
      </w:r>
      <w:r>
        <w:t xml:space="preserve"> plānojumu 2012.-2024.gadam”,  T</w:t>
      </w:r>
      <w:r w:rsidRPr="008D70DF">
        <w:t>autsaimniecības un vides jautājumu komitejas ieteikumu,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 w:rsidR="00CC63A3" w:rsidRPr="008D70DF" w:rsidRDefault="00CC63A3" w:rsidP="00CC63A3">
      <w:pPr>
        <w:numPr>
          <w:ilvl w:val="0"/>
          <w:numId w:val="5"/>
        </w:numPr>
        <w:jc w:val="both"/>
      </w:pPr>
      <w:r w:rsidRPr="008D70DF">
        <w:t>Grozīt Viļakas novada domes 30.10.2014. lēmumu „Par zemes vienību ieskaitīšanu rezerves zemes fondā un platību precizēšanu”</w:t>
      </w:r>
      <w:r>
        <w:t xml:space="preserve"> </w:t>
      </w:r>
      <w:r w:rsidRPr="008D70DF">
        <w:t>( protokols Nr. 18</w:t>
      </w:r>
      <w:r>
        <w:t>,</w:t>
      </w:r>
      <w:r w:rsidRPr="008D70DF">
        <w:t xml:space="preserve"> 27.5&amp;):</w:t>
      </w:r>
    </w:p>
    <w:p w:rsidR="00CC63A3" w:rsidRPr="008D70DF" w:rsidRDefault="00CC63A3" w:rsidP="00CC63A3">
      <w:pPr>
        <w:ind w:left="240"/>
      </w:pPr>
      <w:r w:rsidRPr="008D70DF">
        <w:t>1.1. Izslēgt no lēmuma ierakstu</w:t>
      </w:r>
    </w:p>
    <w:tbl>
      <w:tblPr>
        <w:tblStyle w:val="TableGrid"/>
        <w:tblW w:w="9408" w:type="dxa"/>
        <w:tblInd w:w="240" w:type="dxa"/>
        <w:tblLook w:val="01E0"/>
      </w:tblPr>
      <w:tblGrid>
        <w:gridCol w:w="3120"/>
        <w:gridCol w:w="3101"/>
        <w:gridCol w:w="3187"/>
      </w:tblGrid>
      <w:tr w:rsidR="00CC63A3" w:rsidRPr="008D70DF" w:rsidTr="00CC63A3">
        <w:tc>
          <w:tcPr>
            <w:tcW w:w="3120" w:type="dxa"/>
            <w:tcBorders>
              <w:top w:val="single" w:sz="4" w:space="0" w:color="auto"/>
              <w:left w:val="single" w:sz="4" w:space="0" w:color="auto"/>
              <w:bottom w:val="single" w:sz="4" w:space="0" w:color="auto"/>
              <w:right w:val="single" w:sz="4" w:space="0" w:color="auto"/>
            </w:tcBorders>
          </w:tcPr>
          <w:p w:rsidR="00CC63A3" w:rsidRPr="008D70DF" w:rsidRDefault="00CC63A3" w:rsidP="00CC63A3">
            <w:r w:rsidRPr="008D70DF">
              <w:t>Kadastra apzīmējums</w:t>
            </w:r>
          </w:p>
        </w:tc>
        <w:tc>
          <w:tcPr>
            <w:tcW w:w="3101" w:type="dxa"/>
            <w:tcBorders>
              <w:top w:val="single" w:sz="4" w:space="0" w:color="auto"/>
              <w:left w:val="single" w:sz="4" w:space="0" w:color="auto"/>
              <w:bottom w:val="single" w:sz="4" w:space="0" w:color="auto"/>
              <w:right w:val="single" w:sz="4" w:space="0" w:color="auto"/>
            </w:tcBorders>
          </w:tcPr>
          <w:p w:rsidR="00CC63A3" w:rsidRPr="008D70DF" w:rsidRDefault="00CC63A3" w:rsidP="00CC63A3">
            <w:r w:rsidRPr="008D70DF">
              <w:t>Esošā platība (ha)</w:t>
            </w:r>
          </w:p>
        </w:tc>
        <w:tc>
          <w:tcPr>
            <w:tcW w:w="3187" w:type="dxa"/>
            <w:tcBorders>
              <w:top w:val="single" w:sz="4" w:space="0" w:color="auto"/>
              <w:left w:val="single" w:sz="4" w:space="0" w:color="auto"/>
              <w:bottom w:val="single" w:sz="4" w:space="0" w:color="auto"/>
              <w:right w:val="single" w:sz="4" w:space="0" w:color="auto"/>
            </w:tcBorders>
          </w:tcPr>
          <w:p w:rsidR="00CC63A3" w:rsidRPr="008D70DF" w:rsidRDefault="00CC63A3" w:rsidP="00CC63A3">
            <w:r w:rsidRPr="008D70DF">
              <w:t>Precizētā platība (ha)</w:t>
            </w:r>
          </w:p>
        </w:tc>
      </w:tr>
      <w:tr w:rsidR="00CC63A3" w:rsidRPr="008D70DF" w:rsidTr="00CC63A3">
        <w:tc>
          <w:tcPr>
            <w:tcW w:w="3120" w:type="dxa"/>
            <w:tcBorders>
              <w:top w:val="single" w:sz="4" w:space="0" w:color="auto"/>
              <w:left w:val="single" w:sz="4" w:space="0" w:color="auto"/>
              <w:bottom w:val="single" w:sz="4" w:space="0" w:color="auto"/>
              <w:right w:val="single" w:sz="4" w:space="0" w:color="auto"/>
            </w:tcBorders>
          </w:tcPr>
          <w:p w:rsidR="00CC63A3" w:rsidRPr="008D70DF" w:rsidRDefault="00CC63A3" w:rsidP="00CC63A3">
            <w:pPr>
              <w:rPr>
                <w:b/>
              </w:rPr>
            </w:pPr>
            <w:r w:rsidRPr="008D70DF">
              <w:rPr>
                <w:b/>
              </w:rPr>
              <w:t>3878 010 0109</w:t>
            </w:r>
          </w:p>
        </w:tc>
        <w:tc>
          <w:tcPr>
            <w:tcW w:w="3101" w:type="dxa"/>
            <w:tcBorders>
              <w:top w:val="single" w:sz="4" w:space="0" w:color="auto"/>
              <w:left w:val="single" w:sz="4" w:space="0" w:color="auto"/>
              <w:bottom w:val="single" w:sz="4" w:space="0" w:color="auto"/>
              <w:right w:val="single" w:sz="4" w:space="0" w:color="auto"/>
            </w:tcBorders>
          </w:tcPr>
          <w:p w:rsidR="00CC63A3" w:rsidRPr="008D70DF" w:rsidRDefault="00CC63A3" w:rsidP="00CC63A3">
            <w:r w:rsidRPr="008D70DF">
              <w:t>1,8</w:t>
            </w:r>
          </w:p>
        </w:tc>
        <w:tc>
          <w:tcPr>
            <w:tcW w:w="3187" w:type="dxa"/>
            <w:tcBorders>
              <w:top w:val="single" w:sz="4" w:space="0" w:color="auto"/>
              <w:left w:val="single" w:sz="4" w:space="0" w:color="auto"/>
              <w:bottom w:val="single" w:sz="4" w:space="0" w:color="auto"/>
              <w:right w:val="single" w:sz="4" w:space="0" w:color="auto"/>
            </w:tcBorders>
          </w:tcPr>
          <w:p w:rsidR="00CC63A3" w:rsidRPr="008D70DF" w:rsidRDefault="00CC63A3" w:rsidP="00CC63A3">
            <w:pPr>
              <w:rPr>
                <w:b/>
              </w:rPr>
            </w:pPr>
            <w:r w:rsidRPr="008D70DF">
              <w:rPr>
                <w:b/>
              </w:rPr>
              <w:t>2,0565</w:t>
            </w:r>
          </w:p>
        </w:tc>
      </w:tr>
    </w:tbl>
    <w:p w:rsidR="00CC63A3" w:rsidRPr="008D70DF" w:rsidRDefault="00CC63A3" w:rsidP="00CC63A3">
      <w:pPr>
        <w:ind w:left="240"/>
      </w:pPr>
    </w:p>
    <w:p w:rsidR="00CC63A3" w:rsidRPr="008D70DF" w:rsidRDefault="00CC63A3" w:rsidP="00CC63A3">
      <w:pPr>
        <w:ind w:left="240"/>
      </w:pPr>
      <w:r w:rsidRPr="008D70DF">
        <w:t>1.2. Lēmum</w:t>
      </w:r>
      <w:r>
        <w:t xml:space="preserve">a </w:t>
      </w:r>
      <w:r w:rsidRPr="008D70DF">
        <w:t>pēdējo i</w:t>
      </w:r>
      <w:r>
        <w:t>erakstu izteikt šādā  redakcijā:</w:t>
      </w:r>
    </w:p>
    <w:p w:rsidR="00CC63A3" w:rsidRPr="008D70DF" w:rsidRDefault="00CC63A3" w:rsidP="00CC63A3">
      <w:pPr>
        <w:ind w:left="240"/>
      </w:pPr>
    </w:p>
    <w:tbl>
      <w:tblPr>
        <w:tblStyle w:val="TableGrid"/>
        <w:tblW w:w="9408" w:type="dxa"/>
        <w:tblInd w:w="240" w:type="dxa"/>
        <w:tblLook w:val="01E0"/>
      </w:tblPr>
      <w:tblGrid>
        <w:gridCol w:w="3120"/>
        <w:gridCol w:w="3101"/>
        <w:gridCol w:w="3187"/>
      </w:tblGrid>
      <w:tr w:rsidR="00CC63A3" w:rsidRPr="008D70DF" w:rsidTr="00CC63A3">
        <w:tc>
          <w:tcPr>
            <w:tcW w:w="3120" w:type="dxa"/>
            <w:tcBorders>
              <w:top w:val="single" w:sz="4" w:space="0" w:color="auto"/>
              <w:left w:val="single" w:sz="4" w:space="0" w:color="auto"/>
              <w:bottom w:val="single" w:sz="4" w:space="0" w:color="auto"/>
              <w:right w:val="single" w:sz="4" w:space="0" w:color="auto"/>
            </w:tcBorders>
          </w:tcPr>
          <w:p w:rsidR="00CC63A3" w:rsidRPr="008D70DF" w:rsidRDefault="00CC63A3" w:rsidP="00CC63A3">
            <w:pPr>
              <w:rPr>
                <w:b/>
              </w:rPr>
            </w:pPr>
            <w:r w:rsidRPr="008D70DF">
              <w:rPr>
                <w:b/>
              </w:rPr>
              <w:t>3878 013 0022</w:t>
            </w:r>
          </w:p>
        </w:tc>
        <w:tc>
          <w:tcPr>
            <w:tcW w:w="3101" w:type="dxa"/>
            <w:tcBorders>
              <w:top w:val="single" w:sz="4" w:space="0" w:color="auto"/>
              <w:left w:val="single" w:sz="4" w:space="0" w:color="auto"/>
              <w:bottom w:val="single" w:sz="4" w:space="0" w:color="auto"/>
              <w:right w:val="single" w:sz="4" w:space="0" w:color="auto"/>
            </w:tcBorders>
          </w:tcPr>
          <w:p w:rsidR="00CC63A3" w:rsidRPr="008D70DF" w:rsidRDefault="00CC63A3" w:rsidP="00CC63A3"/>
        </w:tc>
        <w:tc>
          <w:tcPr>
            <w:tcW w:w="3187" w:type="dxa"/>
            <w:tcBorders>
              <w:top w:val="single" w:sz="4" w:space="0" w:color="auto"/>
              <w:left w:val="single" w:sz="4" w:space="0" w:color="auto"/>
              <w:bottom w:val="single" w:sz="4" w:space="0" w:color="auto"/>
              <w:right w:val="single" w:sz="4" w:space="0" w:color="auto"/>
            </w:tcBorders>
          </w:tcPr>
          <w:p w:rsidR="00CC63A3" w:rsidRPr="008D70DF" w:rsidRDefault="00CC63A3" w:rsidP="00CC63A3">
            <w:pPr>
              <w:rPr>
                <w:b/>
              </w:rPr>
            </w:pPr>
            <w:r w:rsidRPr="008D70DF">
              <w:rPr>
                <w:b/>
              </w:rPr>
              <w:t>5,3599</w:t>
            </w:r>
          </w:p>
        </w:tc>
      </w:tr>
    </w:tbl>
    <w:p w:rsidR="00CC63A3" w:rsidRPr="008D70DF" w:rsidRDefault="00CC63A3" w:rsidP="00CC63A3">
      <w:pPr>
        <w:ind w:left="240"/>
      </w:pPr>
    </w:p>
    <w:p w:rsidR="00CC63A3" w:rsidRPr="008D70DF" w:rsidRDefault="00CC63A3" w:rsidP="00CC63A3">
      <w:pPr>
        <w:ind w:left="240"/>
      </w:pPr>
    </w:p>
    <w:p w:rsidR="00CC63A3" w:rsidRDefault="00CC63A3" w:rsidP="00CC63A3">
      <w:pPr>
        <w:jc w:val="center"/>
        <w:rPr>
          <w:b/>
        </w:rPr>
      </w:pPr>
      <w:r w:rsidRPr="008D70DF">
        <w:rPr>
          <w:b/>
        </w:rPr>
        <w:t>2</w:t>
      </w:r>
      <w:r>
        <w:rPr>
          <w:b/>
        </w:rPr>
        <w:t>4</w:t>
      </w:r>
      <w:r w:rsidRPr="008D70DF">
        <w:rPr>
          <w:b/>
        </w:rPr>
        <w:t>.</w:t>
      </w:r>
      <w:r>
        <w:rPr>
          <w:b/>
        </w:rPr>
        <w:t>&amp;</w:t>
      </w:r>
    </w:p>
    <w:p w:rsidR="00CC63A3" w:rsidRDefault="00CC63A3" w:rsidP="00CC63A3">
      <w:pPr>
        <w:autoSpaceDE w:val="0"/>
        <w:autoSpaceDN w:val="0"/>
        <w:adjustRightInd w:val="0"/>
        <w:jc w:val="center"/>
        <w:rPr>
          <w:b/>
          <w:bCs/>
        </w:rPr>
      </w:pPr>
      <w:r w:rsidRPr="008D70DF">
        <w:rPr>
          <w:b/>
        </w:rPr>
        <w:t>Par nekustamā īpašuma atsavināšanu</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Pr>
        <w:jc w:val="both"/>
      </w:pPr>
    </w:p>
    <w:p w:rsidR="00CC63A3" w:rsidRPr="008D70DF" w:rsidRDefault="00CC63A3" w:rsidP="00CC63A3">
      <w:pPr>
        <w:jc w:val="both"/>
      </w:pPr>
      <w:r w:rsidRPr="008D70DF">
        <w:t xml:space="preserve">  </w:t>
      </w:r>
      <w:r>
        <w:t xml:space="preserve">     </w:t>
      </w:r>
      <w:r w:rsidRPr="008D70DF">
        <w:t xml:space="preserve">Izskatījusi </w:t>
      </w:r>
      <w:r>
        <w:t>M.R.</w:t>
      </w:r>
      <w:r w:rsidRPr="008D70DF">
        <w:t xml:space="preserve"> 08.12.2014. iesniegumu Nr. 635/3-14, kurā iesniedzēja lūdz uzsākt atsavināšanas procesu zemes vienībai ar kadastra apzīmējumu 3878 008 0154, platībā 3,233 ha, atrodas Susāju pagastā, Viļakas novadā, uz kuras atrodas  viņai  piederošs būvju īpašums, </w:t>
      </w:r>
    </w:p>
    <w:p w:rsidR="00CC63A3" w:rsidRPr="008D70DF" w:rsidRDefault="00CC63A3" w:rsidP="00CC63A3">
      <w:pPr>
        <w:jc w:val="both"/>
      </w:pPr>
      <w:r w:rsidRPr="008D70DF">
        <w:t>Viļakas novada dome konstatēja:</w:t>
      </w:r>
    </w:p>
    <w:p w:rsidR="00CC63A3" w:rsidRPr="008D70DF" w:rsidRDefault="00CC63A3" w:rsidP="00CC63A3">
      <w:pPr>
        <w:ind w:firstLine="720"/>
        <w:jc w:val="both"/>
      </w:pPr>
      <w:r w:rsidRPr="008D70DF">
        <w:t xml:space="preserve">Zemes vienība Nr. 3878 008 0154, platībā 3,0 ha iznomāta </w:t>
      </w:r>
      <w:r>
        <w:t xml:space="preserve">M.R. </w:t>
      </w:r>
      <w:r w:rsidRPr="008D70DF">
        <w:t xml:space="preserve">Uz zemes vienības ar kadastra Nr. 3878 008 0154 atrodas </w:t>
      </w:r>
      <w:r>
        <w:t>M.R.</w:t>
      </w:r>
      <w:r w:rsidRPr="008D70DF">
        <w:t xml:space="preserve"> piederošs būvju īpašums (dzīvojamā māja un trīs palīgēkas) ar kadastra Nr. 3878 508 0008, nosaukums „Kastaņas”, reģistrēts Balvu rajona tiesas Zemesgrāmatu nodaļā  Susāju pagasta zemesgrāmatas nodalīju</w:t>
      </w:r>
      <w:r>
        <w:t>mā Nr. 100000536737 09.09.2014.</w:t>
      </w:r>
    </w:p>
    <w:p w:rsidR="00CC63A3" w:rsidRPr="008D70DF" w:rsidRDefault="00CC63A3" w:rsidP="00CC63A3">
      <w:pPr>
        <w:jc w:val="both"/>
      </w:pPr>
      <w:r w:rsidRPr="008D70DF">
        <w:t xml:space="preserve"> </w:t>
      </w:r>
      <w:r>
        <w:tab/>
      </w:r>
      <w:r w:rsidRPr="008D70DF">
        <w:t xml:space="preserve"> Īpašuma tiesības uz atsavināšanai ierosināto zemes gabalu „Kastaņas” Susāju pagastā, Viļakas novads nav nostiprinātas Zemesgrāmatā.</w:t>
      </w:r>
    </w:p>
    <w:p w:rsidR="00CC63A3" w:rsidRPr="008D70DF" w:rsidRDefault="00CC63A3" w:rsidP="00CC63A3">
      <w:pPr>
        <w:jc w:val="both"/>
      </w:pPr>
      <w:r w:rsidRPr="008D70DF">
        <w:t xml:space="preserve">  </w:t>
      </w:r>
      <w:r>
        <w:tab/>
      </w:r>
      <w:r w:rsidRPr="008D70DF">
        <w:t>Likuma „Par pašvaldībām”14.panta pirmās daļas 2. punkts nosaka, ka</w:t>
      </w:r>
      <w:r>
        <w:t>,</w:t>
      </w:r>
      <w:r w:rsidRPr="008D70DF">
        <w:t xml:space="preserve"> pildot savas funkcijas</w:t>
      </w:r>
      <w:r>
        <w:t>,</w:t>
      </w:r>
      <w:r w:rsidRPr="008D70DF">
        <w:t xml:space="preserve"> pašvaldībām likumā noteiktajā kārtībā ir tiesības iegūt un atsavināt kustamo un </w:t>
      </w:r>
      <w:r w:rsidRPr="008D70DF">
        <w:lastRenderedPageBreak/>
        <w:t>nekustamo mantu, privatizēt pašvaldības īpašuma objektus un slēgt darījumus, kā arī veikt citas privāttiesiska rakstura darbības; 21. panta pirmās daļas 17. punkts nosaka, ka dome var lemt par pašvaldības nekustamā īpašuma atsavināšanu, ieķīlāšanu vai privatizēšanu, kā arī par nekustamās mantas iegūšanu pašvaldības īpašumā, šā  likuma 77. panta otrajā daļā ir noteikts, ka „pašvaldības īpašums izmantojams attiecīgās administratīvās teritorijas iedzīvotāju vajadzību apmierināšanai, (...), bet iepriekš minētā panta trešās daļas noteikumi paredz, „to īpašuma daļu, kas nav nepieciešama iepriekšnoteiktajiem nolūkiem, pašvaldība var izmantot ( ...) likumā noteiktajā kārtībā to privatizēt vai atsavināt.</w:t>
      </w:r>
    </w:p>
    <w:p w:rsidR="00CC63A3" w:rsidRPr="008D70DF" w:rsidRDefault="00CC63A3" w:rsidP="00CC63A3">
      <w:pPr>
        <w:jc w:val="both"/>
      </w:pPr>
      <w:r w:rsidRPr="008D70DF">
        <w:t xml:space="preserve">     </w:t>
      </w:r>
      <w:r>
        <w:tab/>
      </w:r>
      <w:r w:rsidRPr="008D70DF">
        <w:t>Publiskas personas mantas atsavināšanas likuma 4. panta pirmajā daļā noteikts, ka „(...) atsavinātas publiskas personas mantas atsavināšanu var ierosināt, ja tā nav nepieciešama attiecīgai atsavinātai publiskai personai vai tās iestādēm to funkciju nodrošināšanai”, bet minētā panta ceturtās daļas 3. punktā norādīts, ka „atsevišķos gadījumos publiskas personas nekustamā īpašuma atsavināšanu var ierosināt zemesgrāmatā ierakstītas ēkas (būves) īpašnieks vai visi kopīpašnieki, ja viņi vēlas  nopirkt zemesgabalu, uz kura atrodas ēka (būve), vai zemesgabalu, uz kura atrodas ēka(būve) .un zemes starpgabalu, kas pieguļ šai zemei.</w:t>
      </w:r>
    </w:p>
    <w:p w:rsidR="00CC63A3" w:rsidRPr="008D70DF" w:rsidRDefault="00CC63A3" w:rsidP="00CC63A3">
      <w:pPr>
        <w:jc w:val="both"/>
      </w:pPr>
      <w:r w:rsidRPr="008D70DF">
        <w:t xml:space="preserve">   </w:t>
      </w:r>
      <w:r>
        <w:tab/>
      </w:r>
      <w:r w:rsidRPr="008D70DF">
        <w:t xml:space="preserve"> Šī paša likuma 5. panta pirmajā daļā noteikts, ka atļauju atsavināt publisku personu nekustamo īpašumu dod attiecīgās atsavinātās publiskās personas lēmējinstitūcija- dome.</w:t>
      </w:r>
    </w:p>
    <w:p w:rsidR="00CC63A3" w:rsidRPr="008D70DF" w:rsidRDefault="00CC63A3" w:rsidP="00CC63A3">
      <w:pPr>
        <w:jc w:val="both"/>
      </w:pPr>
      <w:r w:rsidRPr="008D70DF">
        <w:t xml:space="preserve">    </w:t>
      </w:r>
      <w:r>
        <w:tab/>
      </w:r>
      <w:r w:rsidRPr="008D70DF">
        <w:t>Savukārt, šī likuma 8. panta otrajā daļā noteikts, ka attiecīgās pašvaldības dome organizē atsavināšanai paredzētā nekustamā īpašuma novērtēšanu, un šim mērķim, saskaņā ar minētā panta trešās daļas noteikumiem izveido nekustamā īpašuma novērtēšanas komisiju, pie kam, tās  sastāvā pieaicinot vienu vai vairākus sertificētus vērt</w:t>
      </w:r>
      <w:r>
        <w:t>ētājus (8. panta sestā daļa) un</w:t>
      </w:r>
      <w:r w:rsidRPr="008D70DF">
        <w:t>, pamatojoties uz šādas komisijas sniegto vērtējumu – iespējamās objektīvās vērtības veidā, apstiprina atsavināmā īpašuma nosacīto cenu.</w:t>
      </w:r>
    </w:p>
    <w:p w:rsidR="00CC63A3" w:rsidRPr="008D70DF" w:rsidRDefault="00CC63A3" w:rsidP="00CC63A3">
      <w:pPr>
        <w:jc w:val="both"/>
      </w:pPr>
      <w:r w:rsidRPr="008D70DF">
        <w:t xml:space="preserve">    </w:t>
      </w:r>
      <w:r>
        <w:tab/>
      </w:r>
      <w:r w:rsidRPr="008D70DF">
        <w:t>Nosakot Viļakas novada pašvaldībai piekrītošā nekustamā īpašuma –zemes vienības „Kastaņas” Susāju pagastā, Viļakas novads  atsavināšanas veidu, vērā ņemams otrais no Publiskas personas mantas atsavināšanas likuma 3. panta pirmajā daļa norādītajiem veidiem, t.i. „2) pārdot par brīvu cenu”. Saskaņā ar šā likuma 37. panta pirmās daļas ceturto punktu, pārdot publiskas personas mantu par brīvu cenu var, ja nekustamo īpašumu iegūst šā likuma 4. panta ceturtajā daļā minētā persona. Šajā gadījumā pārdošanas cena ir vienāda ar nosacīto cenu (8.pants)”.</w:t>
      </w:r>
    </w:p>
    <w:p w:rsidR="00CC63A3" w:rsidRPr="008D70DF" w:rsidRDefault="00CC63A3" w:rsidP="00CC63A3">
      <w:pPr>
        <w:jc w:val="both"/>
      </w:pPr>
      <w:r w:rsidRPr="008D70DF">
        <w:t>Saskaņā ar Publiskas personas mantas atsavināšanas likuma 9. panta otro daļu, institūciju, kura organizē atsavinātās publiskās personas nekustamā īpašuma atsavināšanu, nosaka atsavinātas publiskas personas lēmējinstitūcija – dome.</w:t>
      </w:r>
    </w:p>
    <w:p w:rsidR="00CC63A3" w:rsidRPr="008D70DF" w:rsidRDefault="00CC63A3" w:rsidP="00CC63A3">
      <w:pPr>
        <w:jc w:val="both"/>
      </w:pPr>
      <w:r w:rsidRPr="008D70DF">
        <w:t xml:space="preserve"> </w:t>
      </w:r>
      <w:r>
        <w:tab/>
      </w:r>
      <w:r w:rsidRPr="008D70DF">
        <w:t>Pamatojoties uz domes rīcībā esošo informāciju un augšminētajām likumdošanas normām,</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 w:rsidR="00CC63A3" w:rsidRPr="008D70DF" w:rsidRDefault="00CC63A3" w:rsidP="00CC63A3">
      <w:pPr>
        <w:numPr>
          <w:ilvl w:val="0"/>
          <w:numId w:val="12"/>
        </w:numPr>
        <w:jc w:val="both"/>
      </w:pPr>
      <w:r w:rsidRPr="008D70DF">
        <w:t>Reģistrēt zemesgrāmatā zemes  īpašumu ”Kastaņas”, kurš sastāv  no zemes gabala ar kadastra apzīmējumu 3878 008 0154, platība 3,2330 ha</w:t>
      </w:r>
      <w:r>
        <w:t>,</w:t>
      </w:r>
      <w:r w:rsidRPr="008D70DF">
        <w:t xml:space="preserve"> atrodas Susāju pagastā, Viļakas novads,  īpašumā uz  Viļakas novada pašvaldības vārda. </w:t>
      </w:r>
    </w:p>
    <w:p w:rsidR="00CC63A3" w:rsidRPr="008D70DF" w:rsidRDefault="00CC63A3" w:rsidP="00CC63A3">
      <w:pPr>
        <w:numPr>
          <w:ilvl w:val="0"/>
          <w:numId w:val="12"/>
        </w:numPr>
        <w:jc w:val="both"/>
        <w:outlineLvl w:val="0"/>
      </w:pPr>
      <w:r w:rsidRPr="008D70DF">
        <w:t>Atsavināt  Viļakas novada pašvaldībai piekritīgo zemes īpašumu – zemes īpašumu „Kastaņas”</w:t>
      </w:r>
      <w:r>
        <w:t xml:space="preserve"> Susāju pagastā,  Viļakas novadā</w:t>
      </w:r>
      <w:r w:rsidRPr="008D70DF">
        <w:t xml:space="preserve"> par brīvu cenu.</w:t>
      </w:r>
    </w:p>
    <w:p w:rsidR="00CC63A3" w:rsidRPr="008D70DF" w:rsidRDefault="00CC63A3" w:rsidP="00CC63A3">
      <w:pPr>
        <w:numPr>
          <w:ilvl w:val="0"/>
          <w:numId w:val="12"/>
        </w:numPr>
        <w:jc w:val="both"/>
        <w:outlineLvl w:val="0"/>
      </w:pPr>
      <w:r w:rsidRPr="008D70DF">
        <w:t>Uzdot pašvaldības īpašuma privatizācijas un atsavināšanas komisijai organizēt nekustamā īpašuma atsavināšanas cenas noteikšanu.</w:t>
      </w:r>
    </w:p>
    <w:p w:rsidR="00CC63A3" w:rsidRPr="008D70DF" w:rsidRDefault="00CC63A3" w:rsidP="00CC63A3">
      <w:pPr>
        <w:numPr>
          <w:ilvl w:val="0"/>
          <w:numId w:val="12"/>
        </w:numPr>
        <w:outlineLvl w:val="0"/>
      </w:pPr>
      <w:r w:rsidRPr="008D70DF">
        <w:t>Apstiprināt atsavināšanas cenu Viļakas novada domes sēdē.</w:t>
      </w:r>
    </w:p>
    <w:p w:rsidR="00CC63A3" w:rsidRPr="008D70DF" w:rsidRDefault="00CC63A3" w:rsidP="00CC63A3">
      <w:pPr>
        <w:numPr>
          <w:ilvl w:val="0"/>
          <w:numId w:val="12"/>
        </w:numPr>
        <w:outlineLvl w:val="0"/>
      </w:pPr>
      <w:r w:rsidRPr="008D70DF">
        <w:t>Kontroli par lēmuma  izpildi uzdot domes izpilddirektorei Z.Vancānei.</w:t>
      </w:r>
    </w:p>
    <w:p w:rsidR="00CC63A3" w:rsidRPr="008D70DF" w:rsidRDefault="00CC63A3" w:rsidP="00CC63A3">
      <w:pPr>
        <w:numPr>
          <w:ilvl w:val="0"/>
          <w:numId w:val="12"/>
        </w:numPr>
        <w:jc w:val="both"/>
        <w:outlineLvl w:val="0"/>
      </w:pPr>
      <w:r w:rsidRPr="008D70DF">
        <w:lastRenderedPageBreak/>
        <w:t>Šo lēmumu var pārsūdzēt  Administratīvajā rajona tiesā Rēzeknes tiesu namā ( Rēzekne, Atbrīvošanas alejā 88, LV-4601) viena mēneša laikā no tā spēkā stāšanās dienas.</w:t>
      </w:r>
    </w:p>
    <w:p w:rsidR="00CC63A3" w:rsidRPr="008D70DF" w:rsidRDefault="00CC63A3" w:rsidP="00CC63A3">
      <w:pPr>
        <w:ind w:left="360"/>
        <w:outlineLvl w:val="0"/>
      </w:pPr>
    </w:p>
    <w:p w:rsidR="00CC63A3" w:rsidRPr="008D70DF" w:rsidRDefault="00CC63A3" w:rsidP="00CC63A3"/>
    <w:p w:rsidR="00CC63A3" w:rsidRDefault="00CC63A3" w:rsidP="00CC63A3">
      <w:pPr>
        <w:jc w:val="center"/>
        <w:outlineLvl w:val="0"/>
        <w:rPr>
          <w:b/>
        </w:rPr>
      </w:pPr>
      <w:r>
        <w:rPr>
          <w:b/>
        </w:rPr>
        <w:t>25</w:t>
      </w:r>
      <w:r w:rsidRPr="008D70DF">
        <w:rPr>
          <w:b/>
        </w:rPr>
        <w:t>.</w:t>
      </w:r>
      <w:r>
        <w:rPr>
          <w:b/>
        </w:rPr>
        <w:t>&amp;</w:t>
      </w:r>
    </w:p>
    <w:p w:rsidR="00CC63A3" w:rsidRDefault="00CC63A3" w:rsidP="00CC63A3">
      <w:pPr>
        <w:autoSpaceDE w:val="0"/>
        <w:autoSpaceDN w:val="0"/>
        <w:adjustRightInd w:val="0"/>
        <w:jc w:val="center"/>
        <w:rPr>
          <w:b/>
          <w:bCs/>
        </w:rPr>
      </w:pPr>
      <w:r w:rsidRPr="008D70DF">
        <w:rPr>
          <w:rFonts w:eastAsia="Calibri"/>
          <w:b/>
        </w:rPr>
        <w:t>Par zemes vienības ieskaitīšanu pašvaldībai piekritīgā zemē</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Pr>
        <w:outlineLvl w:val="0"/>
        <w:rPr>
          <w:rFonts w:eastAsia="Calibri"/>
          <w:i/>
        </w:rPr>
      </w:pPr>
    </w:p>
    <w:p w:rsidR="00CC63A3" w:rsidRPr="008D70DF" w:rsidRDefault="00CC63A3" w:rsidP="00CC63A3">
      <w:pPr>
        <w:jc w:val="both"/>
        <w:rPr>
          <w:rFonts w:eastAsia="Calibri"/>
        </w:rPr>
      </w:pPr>
      <w:r w:rsidRPr="008D70DF">
        <w:rPr>
          <w:rFonts w:eastAsia="Calibri"/>
        </w:rPr>
        <w:t xml:space="preserve">        </w:t>
      </w:r>
      <w:r w:rsidRPr="008D70DF">
        <w:t xml:space="preserve">Izskatot Valsts zemes dienesta </w:t>
      </w:r>
      <w:r w:rsidRPr="008D70DF">
        <w:rPr>
          <w:rFonts w:eastAsia="Calibri"/>
        </w:rPr>
        <w:t>Vidzemes reģionālās nodaļas Gulbenes biroja vadošās speciālistes Līvijas Safronovas iesniegumu ar lūgumu pieņemt domes lēmumu par zemes statusa maiņu no „lietojums” zemes vienībai ar kadastra numuru  3882 002 0496</w:t>
      </w:r>
      <w:r>
        <w:rPr>
          <w:rFonts w:eastAsia="Calibri"/>
        </w:rPr>
        <w:t xml:space="preserve">, </w:t>
      </w:r>
      <w:r w:rsidRPr="008D70DF">
        <w:rPr>
          <w:rFonts w:eastAsia="Calibri"/>
        </w:rPr>
        <w:t>un</w:t>
      </w:r>
      <w:r>
        <w:rPr>
          <w:rFonts w:eastAsia="Calibri"/>
        </w:rPr>
        <w:t xml:space="preserve"> </w:t>
      </w:r>
      <w:r w:rsidRPr="008D70DF">
        <w:rPr>
          <w:rFonts w:eastAsia="Calibri"/>
        </w:rPr>
        <w:t xml:space="preserve">  pamatojoties uz  likuma „Par pašvaldībām”</w:t>
      </w:r>
      <w:r>
        <w:rPr>
          <w:rFonts w:eastAsia="Calibri"/>
        </w:rPr>
        <w:t xml:space="preserve"> </w:t>
      </w:r>
      <w:r w:rsidRPr="008D70DF">
        <w:rPr>
          <w:rFonts w:eastAsia="Calibri"/>
        </w:rPr>
        <w:t xml:space="preserve">21. panta pirmās daļas 27. punktu, kurš nosaka, ka Dome var izskatīt jebkuru jautājumu, kas ir  </w:t>
      </w:r>
      <w:r>
        <w:rPr>
          <w:rFonts w:eastAsia="Calibri"/>
        </w:rPr>
        <w:t>attiecīgās pašvaldības pārziņā,</w:t>
      </w:r>
      <w:r w:rsidRPr="008D70DF">
        <w:rPr>
          <w:rFonts w:eastAsia="Calibri"/>
        </w:rPr>
        <w:t xml:space="preserve"> turklāt tikai dome var pieņemt lēmumus citos </w:t>
      </w:r>
      <w:r w:rsidRPr="00A64743">
        <w:rPr>
          <w:rFonts w:eastAsia="Calibri"/>
        </w:rPr>
        <w:t>likumā paredzētajos gadījumos, likumu „Par zemes reformas pabeigšanu lauku apvidos”,</w:t>
      </w:r>
      <w:r w:rsidRPr="00A64743">
        <w:t xml:space="preserve"> likumu </w:t>
      </w:r>
      <w:r w:rsidRPr="00A64743">
        <w:rPr>
          <w:rFonts w:eastAsia="Calibri"/>
        </w:rPr>
        <w:t>„Par Valsts un  pašvaldību zemes īpašuma tiesībām un to nostiprināšanu zemesgrāmatās” 4.¹.panta  otrās daļas 5.punktu, kurš nosaka</w:t>
      </w:r>
      <w:r w:rsidRPr="008D70DF">
        <w:rPr>
          <w:rFonts w:eastAsia="Calibri"/>
        </w:rPr>
        <w:t>, ka zemes reformas laikā pašvaldībām piekrīt un uz attiecīgās pašvaldības</w:t>
      </w:r>
      <w:r w:rsidRPr="008D70DF">
        <w:t xml:space="preserve"> vārda zemesgrāmatās ierakstāma</w:t>
      </w:r>
      <w:r w:rsidRPr="008D70DF">
        <w:rPr>
          <w:rFonts w:eastAsia="Calibri"/>
        </w:rPr>
        <w:t>, ja  vietējās pašvaldības teritorijas plānojumā attiecīgi ne</w:t>
      </w:r>
      <w:r>
        <w:rPr>
          <w:rFonts w:eastAsia="Calibri"/>
        </w:rPr>
        <w:t>apbūvēti zemes gabali paredzēti</w:t>
      </w:r>
      <w:r w:rsidRPr="008D70DF">
        <w:rPr>
          <w:rFonts w:eastAsia="Calibri"/>
        </w:rPr>
        <w:t xml:space="preserve"> jaunu pašvaldības ēku (būvju) celtniecībai vai pašv</w:t>
      </w:r>
      <w:r>
        <w:t>aldības funkciju īstenošanai</w:t>
      </w:r>
      <w:r w:rsidRPr="008D70DF">
        <w:t xml:space="preserve">; </w:t>
      </w:r>
      <w:r w:rsidRPr="008D70DF">
        <w:rPr>
          <w:rFonts w:eastAsia="Calibri"/>
        </w:rPr>
        <w:t>Viļakas novada domes saistošajiem noteikumiem Nr.5/2012 „Par Viļakas novada teritorija</w:t>
      </w:r>
      <w:r w:rsidRPr="008D70DF">
        <w:t xml:space="preserve">s plānojumu 2012.-2024.gadam”, </w:t>
      </w:r>
      <w:r>
        <w:rPr>
          <w:rFonts w:eastAsia="Calibri"/>
        </w:rPr>
        <w:t>T</w:t>
      </w:r>
      <w:r w:rsidRPr="008D70DF">
        <w:rPr>
          <w:rFonts w:eastAsia="Calibri"/>
        </w:rPr>
        <w:t>autsaimniecības un vides jautājumu komitejas ieteikumu,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Pr>
        <w:rPr>
          <w:rFonts w:eastAsia="Calibri"/>
        </w:rPr>
      </w:pPr>
    </w:p>
    <w:p w:rsidR="00CC63A3" w:rsidRPr="008D70DF" w:rsidRDefault="00CC63A3" w:rsidP="00CC63A3">
      <w:pPr>
        <w:ind w:left="240"/>
        <w:jc w:val="both"/>
        <w:rPr>
          <w:rFonts w:eastAsia="Calibri"/>
        </w:rPr>
      </w:pPr>
      <w:r w:rsidRPr="008D70DF">
        <w:rPr>
          <w:rFonts w:eastAsia="Calibri"/>
        </w:rPr>
        <w:t>Ieskaitīt p</w:t>
      </w:r>
      <w:r>
        <w:rPr>
          <w:rFonts w:eastAsia="Calibri"/>
        </w:rPr>
        <w:t xml:space="preserve">ašvaldībai piekritīgajās zemēs </w:t>
      </w:r>
      <w:r w:rsidRPr="008D70DF">
        <w:rPr>
          <w:rFonts w:eastAsia="Calibri"/>
        </w:rPr>
        <w:t>zemes vienību 3882 002 0496 ar platību 5,0 ha</w:t>
      </w:r>
      <w:r>
        <w:rPr>
          <w:rFonts w:eastAsia="Calibri"/>
        </w:rPr>
        <w:t>, kas atrodas</w:t>
      </w:r>
      <w:r w:rsidRPr="008D70DF">
        <w:rPr>
          <w:rFonts w:eastAsia="Calibri"/>
        </w:rPr>
        <w:t xml:space="preserve"> Š</w:t>
      </w:r>
      <w:r>
        <w:rPr>
          <w:rFonts w:eastAsia="Calibri"/>
        </w:rPr>
        <w:t xml:space="preserve">ķilbēnu pagastā, Viļakas novadā. </w:t>
      </w:r>
    </w:p>
    <w:p w:rsidR="00CC63A3" w:rsidRPr="008D70DF" w:rsidRDefault="00CC63A3" w:rsidP="00CC63A3"/>
    <w:p w:rsidR="00CC63A3" w:rsidRDefault="00CC63A3" w:rsidP="00CC63A3">
      <w:pPr>
        <w:jc w:val="center"/>
        <w:rPr>
          <w:b/>
        </w:rPr>
      </w:pPr>
    </w:p>
    <w:p w:rsidR="00CC63A3" w:rsidRDefault="00CC63A3" w:rsidP="00CC63A3">
      <w:pPr>
        <w:jc w:val="center"/>
        <w:rPr>
          <w:b/>
        </w:rPr>
      </w:pPr>
      <w:r>
        <w:rPr>
          <w:b/>
        </w:rPr>
        <w:t>26</w:t>
      </w:r>
      <w:r w:rsidRPr="008D70DF">
        <w:rPr>
          <w:b/>
        </w:rPr>
        <w:t>.</w:t>
      </w:r>
      <w:r>
        <w:rPr>
          <w:b/>
        </w:rPr>
        <w:t>&amp;</w:t>
      </w:r>
    </w:p>
    <w:p w:rsidR="00CC63A3" w:rsidRDefault="00CC63A3" w:rsidP="00CC63A3">
      <w:pPr>
        <w:autoSpaceDE w:val="0"/>
        <w:autoSpaceDN w:val="0"/>
        <w:adjustRightInd w:val="0"/>
        <w:jc w:val="center"/>
        <w:rPr>
          <w:b/>
          <w:bCs/>
        </w:rPr>
      </w:pPr>
      <w:r w:rsidRPr="008D70DF">
        <w:rPr>
          <w:b/>
        </w:rPr>
        <w:t>Par īpašuma sadali, nosaukuma un adreses piešķiršanu, lietošanas mērķa noteikšanu</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 w:rsidR="00CC63A3" w:rsidRDefault="00CC63A3" w:rsidP="00CC63A3">
      <w:pPr>
        <w:jc w:val="both"/>
      </w:pPr>
      <w:r w:rsidRPr="008D70DF">
        <w:t xml:space="preserve">        Izskatot  </w:t>
      </w:r>
      <w:r>
        <w:t>P.S.</w:t>
      </w:r>
      <w:r w:rsidRPr="008D70DF">
        <w:t xml:space="preserve">  01.12.2014. iesniegumu  Nr. 617/3-14  ar lūgumu  no nekustamā īpašuma „Ratnieki” atdalīt zemes gabalu ar kadastra apzīmējumu  3882  005 0154 ar platību  8,6 ha, izveidojot jaunu īpašumu, kuram piešķirt nosaukumu „Stērstes”, piešķirt adresi  Stērstes, Šķilbēnu pagasts, Viļakas novads, LV 4587</w:t>
      </w:r>
      <w:r>
        <w:t>,</w:t>
      </w:r>
      <w:r w:rsidRPr="008D70DF">
        <w:t xml:space="preserve">  un  pamatojoties uz likuma  „Par </w:t>
      </w:r>
      <w:r>
        <w:t>pašvaldībām”</w:t>
      </w:r>
      <w:r w:rsidRPr="008D70DF">
        <w:t xml:space="preserve"> 21.panta  pirmās daļas 27.punktu, kurš nosaka, ka dome var izskatīt jebkuru jautājumu,  kas ir attiecīgās pašvaldības pārziņā, turklāt tikai dome var  pieņemt lēmumus citos likumā pare</w:t>
      </w:r>
      <w:r>
        <w:t xml:space="preserve">dzētajos gadījumos, 2009.gada </w:t>
      </w:r>
      <w:r w:rsidRPr="008D70DF">
        <w:t xml:space="preserve">3.novembra  Ministru kabineta noteikumiem Nr. 1269 „Adresācijas sistēmas noteikumi” 12. punktu, kurš nosaka, ka novadu, novadu pagastu un novada pilsētu lauku teritoriju apvidos, kas atrodas  ārpus ciemiem, apbūvei paredzētajai zemes vienībai vai ēkai piešķir nosaukumu, </w:t>
      </w:r>
      <w:r>
        <w:t xml:space="preserve"> </w:t>
      </w:r>
      <w:r w:rsidRPr="008D70DF">
        <w:t xml:space="preserve">2006.gada 20.jūnija Ministru kabineta  noteikumiem Nr. 496 „Nekustamā īpašuma  lietošanas mērķu klasifikācija un nekustamā īpašuma lietošanas mērķu noteikšanas un maiņas kārtība” 16.1. punktu, kurš nosaka, ka lietošanas mērķi nosaka, ja tiek izveidota jauna zemes vienība vai zemes vienības daļa, Viļakas novada domes saistošajiem </w:t>
      </w:r>
      <w:r w:rsidRPr="008D70DF">
        <w:lastRenderedPageBreak/>
        <w:t>noteikumiem Nr. 5/2012 „Par Viļakas novada teritorij</w:t>
      </w:r>
      <w:r>
        <w:t>as plānojumu 2012.-2024.gadam”, T</w:t>
      </w:r>
      <w:r w:rsidRPr="008D70DF">
        <w:t xml:space="preserve">autsaimniecības un vides jautājumu komitejas atzinumu,        </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 w:rsidR="00CC63A3" w:rsidRPr="008D70DF" w:rsidRDefault="00CC63A3" w:rsidP="00CC63A3">
      <w:pPr>
        <w:numPr>
          <w:ilvl w:val="0"/>
          <w:numId w:val="4"/>
        </w:numPr>
        <w:jc w:val="both"/>
        <w:outlineLvl w:val="0"/>
      </w:pPr>
      <w:r w:rsidRPr="008D70DF">
        <w:t>Sadalīt nekustamo īpašumu „Ratnieki”, Šķilbēnu  pagastā, Viļakas novadā ar kadastra Nr. 3882 005 0155 ( sastāvošu no trijām   zemes vienībām ar kadastra apzīmējumiem  3882 005 0155, 3882 005 0154 un 3882 005 0085), atdalot no tā zemes vienību ar kadastra apzīmējumu</w:t>
      </w:r>
      <w:r>
        <w:t xml:space="preserve">  3882 005 0154, platībā 8,6 ha</w:t>
      </w:r>
      <w:r w:rsidRPr="008D70DF">
        <w:t>.</w:t>
      </w:r>
    </w:p>
    <w:p w:rsidR="00CC63A3" w:rsidRPr="008D70DF" w:rsidRDefault="00CC63A3" w:rsidP="00CC63A3">
      <w:pPr>
        <w:numPr>
          <w:ilvl w:val="0"/>
          <w:numId w:val="4"/>
        </w:numPr>
        <w:jc w:val="both"/>
        <w:outlineLvl w:val="0"/>
      </w:pPr>
      <w:r w:rsidRPr="008D70DF">
        <w:t>Piešķirt atdalītajai zemes vienībai  ar ka</w:t>
      </w:r>
      <w:r>
        <w:t>dastra apzīmējumu 3882 005 0154</w:t>
      </w:r>
      <w:r w:rsidRPr="008D70DF">
        <w:t>,  platība 8,6 ha</w:t>
      </w:r>
      <w:r>
        <w:t>,</w:t>
      </w:r>
      <w:r w:rsidRPr="008D70DF">
        <w:t xml:space="preserve"> nosaukumu „Stērstes”.</w:t>
      </w:r>
    </w:p>
    <w:p w:rsidR="00CC63A3" w:rsidRDefault="00CC63A3" w:rsidP="00CC63A3">
      <w:pPr>
        <w:pStyle w:val="ListParagraph"/>
        <w:numPr>
          <w:ilvl w:val="0"/>
          <w:numId w:val="4"/>
        </w:numPr>
        <w:jc w:val="both"/>
        <w:outlineLvl w:val="0"/>
      </w:pPr>
      <w:r w:rsidRPr="005D35C3">
        <w:t>Noteikt atdalītajai zemes vienībai ar kadastra apzīmējumu 3882 005 0154, platība 8,6  ha</w:t>
      </w:r>
      <w:r>
        <w:t>,</w:t>
      </w:r>
      <w:r w:rsidRPr="005D35C3">
        <w:t xml:space="preserve"> lietošanas mērķi  - zeme, uz kuras galvenā saimnieciskā darbība ir lauksaimniecība (NĪLM kods 0101).</w:t>
      </w:r>
    </w:p>
    <w:p w:rsidR="00CC63A3" w:rsidRPr="005D35C3" w:rsidRDefault="00CC63A3" w:rsidP="00CC63A3">
      <w:pPr>
        <w:pStyle w:val="ListParagraph"/>
        <w:numPr>
          <w:ilvl w:val="0"/>
          <w:numId w:val="4"/>
        </w:numPr>
        <w:jc w:val="both"/>
        <w:outlineLvl w:val="0"/>
      </w:pPr>
      <w:r w:rsidRPr="005D35C3">
        <w:t xml:space="preserve">Piešķirt  atdalītajai apbūvētai zemes vienībai ar kadastra apzīmējumu 3882 005 0154 un uz tās esošajām ēkām un būvēm ar kadastra apzīmējumiem Nr.3882 005 0154 001, 3882 005 0154 002, 3882 005 0154,003, 3882 005 0154 006 adresi </w:t>
      </w:r>
      <w:r>
        <w:t xml:space="preserve">- </w:t>
      </w:r>
      <w:r w:rsidRPr="005D35C3">
        <w:t>Stērstes, Šķilbēnu pagasts, Viļakas novads</w:t>
      </w:r>
      <w:r>
        <w:t>,</w:t>
      </w:r>
      <w:r w:rsidRPr="005D35C3">
        <w:t xml:space="preserve"> LV 4587.</w:t>
      </w:r>
    </w:p>
    <w:p w:rsidR="00CC63A3" w:rsidRDefault="00CC63A3" w:rsidP="00CC63A3">
      <w:pPr>
        <w:pStyle w:val="ListParagraph"/>
        <w:numPr>
          <w:ilvl w:val="0"/>
          <w:numId w:val="4"/>
        </w:numPr>
        <w:jc w:val="both"/>
        <w:outlineLvl w:val="0"/>
      </w:pPr>
      <w:r w:rsidRPr="005D35C3">
        <w:t>Paliekošajai īpašuma daļai, kura sastāv no divām zemes vienībām ar kadastra apzīmējumiem 3882 005 0155, platībā 11,0 ha</w:t>
      </w:r>
      <w:r>
        <w:t>,</w:t>
      </w:r>
      <w:r w:rsidRPr="005D35C3">
        <w:t xml:space="preserve"> un 3882 005 0085, platībā 1,4 ha, noteikt lietošanas mērķi  -zeme, uz kuras galvenā saimnieciskā darbība ir lauksaimniecība (NĪLM kods 0101)</w:t>
      </w:r>
      <w:r>
        <w:t>.</w:t>
      </w:r>
    </w:p>
    <w:p w:rsidR="00CC63A3" w:rsidRDefault="00CC63A3" w:rsidP="00CC63A3">
      <w:pPr>
        <w:pStyle w:val="ListParagraph"/>
        <w:numPr>
          <w:ilvl w:val="0"/>
          <w:numId w:val="4"/>
        </w:numPr>
        <w:jc w:val="both"/>
        <w:outlineLvl w:val="0"/>
      </w:pPr>
      <w:r w:rsidRPr="005D35C3">
        <w:t>Paliekošajai īpašuma daļai, kura sastāv no divām zemes vienībām ar kadastra apzīmējumiem 3882 005 0155, platībā 11,0 ha</w:t>
      </w:r>
      <w:r>
        <w:t>,</w:t>
      </w:r>
      <w:r w:rsidRPr="005D35C3">
        <w:t xml:space="preserve"> un 3882 005 0085, platībā 1,4 ha</w:t>
      </w:r>
      <w:r>
        <w:t>,</w:t>
      </w:r>
      <w:r w:rsidRPr="005D35C3">
        <w:t xml:space="preserve"> saglabāt nosaukumu „Ratnieki”.</w:t>
      </w:r>
    </w:p>
    <w:p w:rsidR="00CC63A3" w:rsidRPr="005D35C3" w:rsidRDefault="00CC63A3" w:rsidP="00CC63A3">
      <w:pPr>
        <w:pStyle w:val="ListParagraph"/>
        <w:numPr>
          <w:ilvl w:val="0"/>
          <w:numId w:val="4"/>
        </w:numPr>
        <w:jc w:val="both"/>
        <w:outlineLvl w:val="0"/>
      </w:pPr>
      <w:r w:rsidRPr="005D35C3">
        <w:t>Paliekošajai apbūvētajai  īpašuma daļai ar kadastra apzīmējumu 3882 005 0155un uz tās esošām būvēm ar kadastra apzīmējumiem 3882 005 0155 001, 3882 005 0155 002, 3882 005 0155 003, 3882 005 0155 004, 3882 005 0155 005 saglabāt adresi</w:t>
      </w:r>
      <w:r>
        <w:t>-</w:t>
      </w:r>
      <w:r w:rsidRPr="005D35C3">
        <w:t xml:space="preserve"> Ratnieki, Šķilbēnu pagasts, Viļakas novads, LV 4587.</w:t>
      </w:r>
    </w:p>
    <w:p w:rsidR="00CC63A3" w:rsidRPr="008D70DF" w:rsidRDefault="00CC63A3" w:rsidP="00CC63A3">
      <w:pPr>
        <w:outlineLvl w:val="0"/>
      </w:pPr>
    </w:p>
    <w:p w:rsidR="00CC63A3" w:rsidRPr="008D70DF" w:rsidRDefault="00CC63A3" w:rsidP="00CC63A3">
      <w:pPr>
        <w:rPr>
          <w:sz w:val="20"/>
          <w:szCs w:val="20"/>
        </w:rPr>
      </w:pPr>
    </w:p>
    <w:p w:rsidR="00CC63A3" w:rsidRDefault="00CC63A3" w:rsidP="00CC63A3">
      <w:pPr>
        <w:jc w:val="center"/>
        <w:rPr>
          <w:b/>
        </w:rPr>
      </w:pPr>
      <w:r>
        <w:rPr>
          <w:b/>
        </w:rPr>
        <w:t>27</w:t>
      </w:r>
      <w:r w:rsidRPr="008D70DF">
        <w:rPr>
          <w:b/>
        </w:rPr>
        <w:t>.1.</w:t>
      </w:r>
      <w:r>
        <w:rPr>
          <w:b/>
        </w:rPr>
        <w:t>&amp;</w:t>
      </w:r>
    </w:p>
    <w:p w:rsidR="00CC63A3" w:rsidRPr="008D70DF" w:rsidRDefault="00CC63A3" w:rsidP="00CC63A3">
      <w:pPr>
        <w:jc w:val="center"/>
        <w:rPr>
          <w:b/>
        </w:rPr>
      </w:pPr>
      <w:r w:rsidRPr="008D70DF">
        <w:rPr>
          <w:b/>
        </w:rPr>
        <w:t>Par zemes nomas līguma laušanu</w:t>
      </w:r>
    </w:p>
    <w:p w:rsidR="00CC63A3" w:rsidRDefault="00CC63A3" w:rsidP="00CC63A3">
      <w:pPr>
        <w:autoSpaceDE w:val="0"/>
        <w:autoSpaceDN w:val="0"/>
        <w:adjustRightInd w:val="0"/>
        <w:jc w:val="center"/>
        <w:rPr>
          <w:b/>
          <w:bCs/>
        </w:rPr>
      </w:pP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Pr>
        <w:rPr>
          <w:b/>
        </w:rPr>
      </w:pPr>
    </w:p>
    <w:p w:rsidR="00CC63A3" w:rsidRPr="008D70DF" w:rsidRDefault="00CC63A3" w:rsidP="00CC63A3">
      <w:pPr>
        <w:ind w:firstLine="720"/>
        <w:jc w:val="both"/>
      </w:pPr>
      <w:r w:rsidRPr="008D70DF">
        <w:t xml:space="preserve">Izskatot </w:t>
      </w:r>
      <w:r w:rsidR="00666EDE">
        <w:t xml:space="preserve">V.S. </w:t>
      </w:r>
      <w:r w:rsidRPr="008D70DF">
        <w:t>08.1</w:t>
      </w:r>
      <w:r>
        <w:t>2.2014. iesniegumu Nr. 633/3-14</w:t>
      </w:r>
      <w:r w:rsidRPr="008D70DF">
        <w:t xml:space="preserve"> ar lūgumu lauzt zemes nomas līgumu par zemes vienības ar kadastra apzīmējumu Nr. 3860 001 0081 daļu, platībā 0,01 ha, un pamatojot</w:t>
      </w:r>
      <w:r>
        <w:t>ies uz likuma „Par pašvaldībām”</w:t>
      </w:r>
      <w:r w:rsidRPr="008D70DF">
        <w:t xml:space="preserve"> 21.panta pirmās daļas 27.punktu, kurš nosaka, ka dome var izskatīt jebkuru jautājumu, kas ir attiecīgās pašvaldības pārziņā, turklāt tikai dome var pieņemt lēmumus citos likumā paredzētajos gadījumos, Ministru kabineta 2007.gada 30.oktobra noteikumiem Nr.735 „Par publiskas personas zemes nomu”, Tautsaimniecības un vides jautājumu komitejas ieteikumu</w:t>
      </w:r>
      <w:r>
        <w:t>,</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3</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Aldis Pušpurs, Ināra Sokirka, Ilze Strapcāne,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lastRenderedPageBreak/>
        <w:t>–</w:t>
      </w:r>
      <w:r w:rsidRPr="00D40C67">
        <w:rPr>
          <w:b w:val="0"/>
          <w:i w:val="0"/>
          <w:sz w:val="24"/>
          <w:szCs w:val="24"/>
        </w:rPr>
        <w:t xml:space="preserve"> nav, </w:t>
      </w:r>
      <w:r w:rsidRPr="00684BF1">
        <w:rPr>
          <w:i w:val="0"/>
          <w:sz w:val="24"/>
          <w:szCs w:val="24"/>
        </w:rPr>
        <w:t>BALSOJUMĀ NEPIEDALĀS – 1</w:t>
      </w:r>
      <w:r>
        <w:rPr>
          <w:b w:val="0"/>
          <w:i w:val="0"/>
          <w:sz w:val="24"/>
          <w:szCs w:val="24"/>
        </w:rPr>
        <w:t xml:space="preserve"> (Jeļena Suhiha</w:t>
      </w:r>
      <w:r w:rsidRPr="00684BF1">
        <w:rPr>
          <w:b w:val="0"/>
          <w:i w:val="0"/>
          <w:sz w:val="24"/>
          <w:szCs w:val="24"/>
        </w:rPr>
        <w:t>,</w:t>
      </w:r>
      <w:r w:rsidRPr="00684BF1">
        <w:rPr>
          <w:b w:val="0"/>
          <w:i w:val="0"/>
        </w:rPr>
        <w:t xml:space="preserve"> saskaņā ar likumu “Par interešu konflikta novēršanu valsts amatpersonu darbībā”</w:t>
      </w:r>
      <w:r>
        <w:rPr>
          <w:b w:val="0"/>
          <w:i w:val="0"/>
        </w:rPr>
        <w:t xml:space="preserve">), </w:t>
      </w:r>
      <w:r w:rsidRPr="00D40C67">
        <w:rPr>
          <w:b w:val="0"/>
          <w:i w:val="0"/>
          <w:sz w:val="24"/>
          <w:szCs w:val="24"/>
        </w:rPr>
        <w:t xml:space="preserve">Viļakas novada dome </w:t>
      </w:r>
      <w:r w:rsidRPr="00D40C67">
        <w:rPr>
          <w:i w:val="0"/>
          <w:sz w:val="24"/>
          <w:szCs w:val="24"/>
        </w:rPr>
        <w:t>NOLEMJ:</w:t>
      </w:r>
    </w:p>
    <w:p w:rsidR="00CC63A3" w:rsidRPr="008D70DF" w:rsidRDefault="00CC63A3" w:rsidP="00CC63A3"/>
    <w:p w:rsidR="00CC63A3" w:rsidRPr="008D70DF" w:rsidRDefault="00CC63A3" w:rsidP="00CC63A3">
      <w:pPr>
        <w:ind w:left="810"/>
        <w:jc w:val="both"/>
      </w:pPr>
      <w:r w:rsidRPr="008D70DF">
        <w:t xml:space="preserve">Lauzt 01.07.2010. zemes nomas līgumu Nr.22 ar </w:t>
      </w:r>
      <w:r w:rsidR="00666EDE">
        <w:t>V.S.</w:t>
      </w:r>
      <w:r w:rsidRPr="008D70DF">
        <w:t>par zemes vienības daļu (platībā 0,01 ha) ar kadastra apzīmējumu 3860 001 0081 Kupravas pagastā, Viļakas novadā nomu.</w:t>
      </w:r>
    </w:p>
    <w:p w:rsidR="00CC63A3" w:rsidRPr="008D70DF" w:rsidRDefault="00CC63A3" w:rsidP="00CC63A3">
      <w:pPr>
        <w:ind w:left="720"/>
        <w:jc w:val="both"/>
      </w:pPr>
    </w:p>
    <w:p w:rsidR="00CC63A3" w:rsidRPr="008D70DF" w:rsidRDefault="00CC63A3" w:rsidP="00CC63A3">
      <w:pPr>
        <w:rPr>
          <w:b/>
        </w:rPr>
      </w:pPr>
    </w:p>
    <w:p w:rsidR="00CC63A3" w:rsidRDefault="00CC63A3" w:rsidP="00CC63A3">
      <w:pPr>
        <w:jc w:val="center"/>
        <w:rPr>
          <w:b/>
        </w:rPr>
      </w:pPr>
      <w:r>
        <w:rPr>
          <w:b/>
        </w:rPr>
        <w:t>27</w:t>
      </w:r>
      <w:r w:rsidRPr="008D70DF">
        <w:rPr>
          <w:b/>
        </w:rPr>
        <w:t>.2.</w:t>
      </w:r>
      <w:r>
        <w:rPr>
          <w:b/>
        </w:rPr>
        <w:t>&amp;</w:t>
      </w:r>
    </w:p>
    <w:p w:rsidR="00CC63A3" w:rsidRDefault="00CC63A3" w:rsidP="00CC63A3">
      <w:pPr>
        <w:autoSpaceDE w:val="0"/>
        <w:autoSpaceDN w:val="0"/>
        <w:adjustRightInd w:val="0"/>
        <w:jc w:val="center"/>
        <w:rPr>
          <w:b/>
          <w:bCs/>
        </w:rPr>
      </w:pPr>
      <w:r w:rsidRPr="008D70DF">
        <w:rPr>
          <w:b/>
        </w:rPr>
        <w:t>Par zemes nomas līguma laušanu</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Pr>
        <w:rPr>
          <w:b/>
        </w:rPr>
      </w:pPr>
    </w:p>
    <w:p w:rsidR="00CC63A3" w:rsidRPr="008D70DF" w:rsidRDefault="00CC63A3" w:rsidP="00CC63A3">
      <w:pPr>
        <w:ind w:firstLine="720"/>
        <w:jc w:val="both"/>
      </w:pPr>
      <w:r w:rsidRPr="008D70DF">
        <w:t xml:space="preserve">Izskatot </w:t>
      </w:r>
      <w:r w:rsidR="00666EDE">
        <w:t>E.L.</w:t>
      </w:r>
      <w:r w:rsidRPr="008D70DF">
        <w:t xml:space="preserve"> 08.12.2014. iesniegumu Nr. 632/3-14 ar lūgumu lauzt zemes nomas līgumu par zemes vienības ar kadastra apzīmējumu Nr. 3860 001 0081 daļu, platībā 0,01 ha, un pamatojoti</w:t>
      </w:r>
      <w:r>
        <w:t xml:space="preserve">es uz likuma „Par pašvaldībām” </w:t>
      </w:r>
      <w:r w:rsidRPr="008D70DF">
        <w:t>21.panta pirmās daļas 27.punktu, kurš nosaka, ka dome var izskatīt jebkuru jautājumu, kas ir attiecīgās pašvaldības pārziņā, turklāt tikai dome var pieņemt lēmumus citos likumā paredzētajos gadījumos, Ministru kabineta 2007.gada 30.oktobra noteikumiem Nr.735 „Par publiskas personas zemes nomu”, Tautsaimniecības un vides jautājumu komitejas ieteikumu,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 w:rsidR="00CC63A3" w:rsidRPr="008D70DF" w:rsidRDefault="00CC63A3" w:rsidP="00CC63A3">
      <w:pPr>
        <w:ind w:left="810"/>
        <w:jc w:val="both"/>
      </w:pPr>
      <w:r w:rsidRPr="008D70DF">
        <w:t xml:space="preserve">Lauzt 01.07.2010. zemes nomas līgumu Nr.87/2010 ar </w:t>
      </w:r>
      <w:r w:rsidR="00666EDE">
        <w:t>E.L.</w:t>
      </w:r>
      <w:r w:rsidRPr="008D70DF">
        <w:t xml:space="preserve"> par zemes vienības daļu (platībā 0,01 ha) ar kadastra apzīmējumu 3860 001 0081 Kupravas pagastā, Viļakas novadā nomu.</w:t>
      </w:r>
    </w:p>
    <w:p w:rsidR="00CC63A3" w:rsidRPr="008D70DF" w:rsidRDefault="00CC63A3" w:rsidP="00CC63A3"/>
    <w:p w:rsidR="00CC63A3" w:rsidRPr="008D70DF" w:rsidRDefault="00CC63A3" w:rsidP="00CC63A3">
      <w:pPr>
        <w:rPr>
          <w:b/>
        </w:rPr>
      </w:pPr>
    </w:p>
    <w:p w:rsidR="00CC63A3" w:rsidRDefault="00CC63A3" w:rsidP="00CC63A3">
      <w:pPr>
        <w:jc w:val="center"/>
        <w:rPr>
          <w:b/>
        </w:rPr>
      </w:pPr>
      <w:r>
        <w:rPr>
          <w:b/>
        </w:rPr>
        <w:t>27</w:t>
      </w:r>
      <w:r w:rsidRPr="008D70DF">
        <w:rPr>
          <w:b/>
        </w:rPr>
        <w:t>.3.</w:t>
      </w:r>
      <w:r>
        <w:rPr>
          <w:b/>
        </w:rPr>
        <w:t>&amp;</w:t>
      </w:r>
    </w:p>
    <w:p w:rsidR="00CC63A3" w:rsidRDefault="00CC63A3" w:rsidP="00CC63A3">
      <w:pPr>
        <w:autoSpaceDE w:val="0"/>
        <w:autoSpaceDN w:val="0"/>
        <w:adjustRightInd w:val="0"/>
        <w:jc w:val="center"/>
        <w:rPr>
          <w:b/>
          <w:bCs/>
        </w:rPr>
      </w:pPr>
      <w:r w:rsidRPr="008D70DF">
        <w:rPr>
          <w:b/>
        </w:rPr>
        <w:t>Par zemes nomas līguma laušanu</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Pr>
        <w:rPr>
          <w:b/>
        </w:rPr>
      </w:pPr>
    </w:p>
    <w:p w:rsidR="00CC63A3" w:rsidRPr="008D70DF" w:rsidRDefault="00CC63A3" w:rsidP="00CC63A3">
      <w:pPr>
        <w:ind w:firstLine="720"/>
        <w:jc w:val="both"/>
      </w:pPr>
      <w:r w:rsidRPr="008D70DF">
        <w:t xml:space="preserve">Izskatot </w:t>
      </w:r>
      <w:r w:rsidR="00666EDE">
        <w:t>A.D.</w:t>
      </w:r>
      <w:r w:rsidRPr="008D70DF">
        <w:t xml:space="preserve"> 08.12.2014. iesniegumu N</w:t>
      </w:r>
      <w:r>
        <w:t>r. 631/3-14</w:t>
      </w:r>
      <w:r w:rsidRPr="008D70DF">
        <w:t xml:space="preserve"> ar lūgumu lauzt zemes nomas līgumu par zemes vienības ar kadastra apzīmējumu Nr. 3860 001 0081 daļu, platībā 0,02 ha, un pamatojot</w:t>
      </w:r>
      <w:r>
        <w:t>ies uz likuma „Par pašvaldībām”</w:t>
      </w:r>
      <w:r w:rsidRPr="008D70DF">
        <w:t xml:space="preserve"> 21.panta pirmās daļas 27.punktu, kurš nosaka, ka dome var izskatīt jebkuru jautājumu, kas ir attiecīgās pašvaldības pārziņā, turklāt tikai dome var pieņemt lēmumus citos likumā paredzētajos gadījumos, Ministru kabineta 2007.gada 30.oktobra noteikumiem Nr.735 „Par publiskas personas zemes nomu”, Tautsaimniecības un vides jautājumu komitejas ieteikumu,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 w:rsidR="00CC63A3" w:rsidRPr="008D70DF" w:rsidRDefault="00CC63A3" w:rsidP="00CC63A3">
      <w:pPr>
        <w:ind w:left="810"/>
        <w:jc w:val="both"/>
      </w:pPr>
      <w:r w:rsidRPr="008D70DF">
        <w:t xml:space="preserve">Lauzt 01.07.2010. zemes nomas līgumu Nr.20/2010 ar </w:t>
      </w:r>
      <w:r w:rsidR="00666EDE">
        <w:t>A.D.</w:t>
      </w:r>
      <w:r w:rsidRPr="008D70DF">
        <w:t xml:space="preserve"> par zemes vienības daļu (platībā 0,02 ha) ar kadastra apzīmējumu 3860 001 0081 Kupravas pagastā, Viļakas novadā nomu.</w:t>
      </w:r>
    </w:p>
    <w:p w:rsidR="00CC63A3" w:rsidRDefault="00CC63A3" w:rsidP="00CC63A3">
      <w:pPr>
        <w:jc w:val="center"/>
        <w:rPr>
          <w:b/>
        </w:rPr>
      </w:pPr>
      <w:r>
        <w:rPr>
          <w:b/>
        </w:rPr>
        <w:lastRenderedPageBreak/>
        <w:t>27</w:t>
      </w:r>
      <w:r w:rsidRPr="008D70DF">
        <w:rPr>
          <w:b/>
        </w:rPr>
        <w:t>.4.</w:t>
      </w:r>
      <w:r>
        <w:rPr>
          <w:b/>
        </w:rPr>
        <w:t>&amp;</w:t>
      </w:r>
    </w:p>
    <w:p w:rsidR="00CC63A3" w:rsidRDefault="00CC63A3" w:rsidP="00CC63A3">
      <w:pPr>
        <w:autoSpaceDE w:val="0"/>
        <w:autoSpaceDN w:val="0"/>
        <w:adjustRightInd w:val="0"/>
        <w:jc w:val="center"/>
        <w:rPr>
          <w:b/>
          <w:bCs/>
        </w:rPr>
      </w:pPr>
      <w:r w:rsidRPr="008D70DF">
        <w:rPr>
          <w:b/>
        </w:rPr>
        <w:t>Par zemes nomas līguma laušanu</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Pr>
        <w:rPr>
          <w:b/>
        </w:rPr>
      </w:pPr>
    </w:p>
    <w:p w:rsidR="00CC63A3" w:rsidRPr="008D70DF" w:rsidRDefault="00CC63A3" w:rsidP="00CC63A3">
      <w:pPr>
        <w:ind w:firstLine="720"/>
        <w:jc w:val="both"/>
      </w:pPr>
      <w:r w:rsidRPr="008D70DF">
        <w:t xml:space="preserve">Izskatot </w:t>
      </w:r>
      <w:r w:rsidR="00666EDE">
        <w:t>N.B.</w:t>
      </w:r>
      <w:r w:rsidRPr="008D70DF">
        <w:t xml:space="preserve"> 08.1</w:t>
      </w:r>
      <w:r>
        <w:t>2.2014. iesniegumu Nr. 630/3-14</w:t>
      </w:r>
      <w:r w:rsidRPr="008D70DF">
        <w:t xml:space="preserve"> ar lūgumu lauzt zemes nomas līgumu par zemes vienības ar kadastra apzīmējumu Nr. 3860 001 0081 daļu, platībā 0,02 ha, un pamatojot</w:t>
      </w:r>
      <w:r>
        <w:t>ies uz likuma „Par pašvaldībām”</w:t>
      </w:r>
      <w:r w:rsidRPr="008D70DF">
        <w:t xml:space="preserve"> 21.panta pirmās daļas 27.punktu, kurš nosaka, ka dome var izskatīt jebkuru jautājumu, kas ir attiecīgās pašvaldības pārziņā, turklāt tikai dome var pieņemt lēmumus citos likumā paredzētajos gadījumos, Ministru kabineta 2007.gada 30.oktobra noteikumiem Nr.735 „Par publiskas personas zemes nomu”, Tautsaimniecības un vides jautājumu komitejas ieteikumu,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 w:rsidR="00CC63A3" w:rsidRPr="008D70DF" w:rsidRDefault="00CC63A3" w:rsidP="00CC63A3">
      <w:pPr>
        <w:ind w:left="720"/>
        <w:jc w:val="both"/>
      </w:pPr>
      <w:r w:rsidRPr="008D70DF">
        <w:t xml:space="preserve">Lauzt 01.07.2010. zemes nomas līgumu Nr.65/2010 ar </w:t>
      </w:r>
      <w:r w:rsidR="00666EDE">
        <w:t xml:space="preserve">N.B. </w:t>
      </w:r>
      <w:r w:rsidRPr="008D70DF">
        <w:t>par zemes vienības daļu (platībā 0,02 ha) ar kadastra apzīmējumu 3860 001 0081 Kupravas pagastā, Viļakas novadā nomu.</w:t>
      </w:r>
    </w:p>
    <w:p w:rsidR="00CC63A3" w:rsidRPr="008D70DF" w:rsidRDefault="00CC63A3" w:rsidP="00CC63A3">
      <w:pPr>
        <w:ind w:left="720"/>
        <w:jc w:val="both"/>
      </w:pPr>
    </w:p>
    <w:p w:rsidR="00CC63A3" w:rsidRPr="008D70DF" w:rsidRDefault="00CC63A3" w:rsidP="00CC63A3">
      <w:pPr>
        <w:rPr>
          <w:b/>
        </w:rPr>
      </w:pPr>
    </w:p>
    <w:p w:rsidR="00CC63A3" w:rsidRDefault="00CC63A3" w:rsidP="00CC63A3">
      <w:pPr>
        <w:jc w:val="center"/>
        <w:rPr>
          <w:b/>
        </w:rPr>
      </w:pPr>
      <w:r>
        <w:rPr>
          <w:b/>
        </w:rPr>
        <w:t>27.</w:t>
      </w:r>
      <w:r w:rsidRPr="008D70DF">
        <w:rPr>
          <w:b/>
        </w:rPr>
        <w:t>5.</w:t>
      </w:r>
      <w:r>
        <w:rPr>
          <w:b/>
        </w:rPr>
        <w:t>&amp;</w:t>
      </w:r>
    </w:p>
    <w:p w:rsidR="00CC63A3" w:rsidRDefault="00CC63A3" w:rsidP="00CC63A3">
      <w:pPr>
        <w:autoSpaceDE w:val="0"/>
        <w:autoSpaceDN w:val="0"/>
        <w:adjustRightInd w:val="0"/>
        <w:jc w:val="center"/>
        <w:rPr>
          <w:b/>
          <w:bCs/>
        </w:rPr>
      </w:pPr>
      <w:r w:rsidRPr="008D70DF">
        <w:rPr>
          <w:b/>
        </w:rPr>
        <w:t>Par zemes nomas līguma laušanu</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Pr>
        <w:rPr>
          <w:b/>
        </w:rPr>
      </w:pPr>
    </w:p>
    <w:p w:rsidR="00CC63A3" w:rsidRPr="008D70DF" w:rsidRDefault="00CC63A3" w:rsidP="00CC63A3">
      <w:pPr>
        <w:ind w:firstLine="720"/>
        <w:jc w:val="both"/>
      </w:pPr>
      <w:r w:rsidRPr="008D70DF">
        <w:t xml:space="preserve">Izskatot </w:t>
      </w:r>
      <w:r w:rsidR="00666EDE">
        <w:t>G.T.</w:t>
      </w:r>
      <w:r w:rsidRPr="008D70DF">
        <w:t xml:space="preserve"> 17.1</w:t>
      </w:r>
      <w:r>
        <w:t>2.2014. iesniegumu Nr. 671/3-14</w:t>
      </w:r>
      <w:r w:rsidRPr="008D70DF">
        <w:t xml:space="preserve"> ar lūgumu lauzt zemes nomas līgumu par zemes vienības ar kadastra apzīmējumu Nr. 3860 001 0112 daļu, platībā 0,01 ha, un pamatojot</w:t>
      </w:r>
      <w:r>
        <w:t>ies uz likuma „Par pašvaldībām”</w:t>
      </w:r>
      <w:r w:rsidRPr="008D70DF">
        <w:t xml:space="preserve"> 21.panta pirmās daļas 27.punktu, kurš nosaka, ka dome var izskatīt jebkuru jautājumu, kas ir attiecīgās pašvaldības pārziņā, turklāt tikai dome var pieņemt lēmumus citos likumā paredzētajos gadījumos, Ministru kabineta 2007.gada 30.oktobra noteikumiem Nr.735 „Par publiskas personas zemes nomu”, Tautsaimniecības un vides jautājumu komitejas ieteikumu,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 w:rsidR="00CC63A3" w:rsidRPr="008D70DF" w:rsidRDefault="00CC63A3" w:rsidP="00CC63A3">
      <w:pPr>
        <w:ind w:left="630"/>
        <w:jc w:val="both"/>
      </w:pPr>
      <w:r w:rsidRPr="008D70DF">
        <w:t xml:space="preserve">Lauzt 01.07.2010. zemes nomas līgumu Nr.62 ar </w:t>
      </w:r>
      <w:r w:rsidR="00666EDE">
        <w:t>G.T.</w:t>
      </w:r>
      <w:r w:rsidRPr="008D70DF">
        <w:t xml:space="preserve"> par zemes vienības daļu (platībā 0,01 ha) ar kadastra apzīmējumu 3860 001 0112 Kupravas pagastā, Viļakas novadā nomu.</w:t>
      </w:r>
    </w:p>
    <w:p w:rsidR="00CC63A3" w:rsidRPr="008D70DF" w:rsidRDefault="00CC63A3" w:rsidP="00CC63A3">
      <w:pPr>
        <w:ind w:left="720"/>
        <w:jc w:val="both"/>
      </w:pPr>
    </w:p>
    <w:p w:rsidR="00CC63A3" w:rsidRPr="008D70DF" w:rsidRDefault="00CC63A3" w:rsidP="00CC63A3">
      <w:pPr>
        <w:rPr>
          <w:b/>
        </w:rPr>
      </w:pPr>
    </w:p>
    <w:p w:rsidR="00CC63A3" w:rsidRDefault="00CC63A3" w:rsidP="00CC63A3">
      <w:pPr>
        <w:jc w:val="center"/>
        <w:rPr>
          <w:b/>
        </w:rPr>
      </w:pPr>
      <w:r>
        <w:rPr>
          <w:b/>
        </w:rPr>
        <w:t>27.</w:t>
      </w:r>
      <w:r w:rsidRPr="008D70DF">
        <w:rPr>
          <w:b/>
        </w:rPr>
        <w:t>6.</w:t>
      </w:r>
      <w:r>
        <w:rPr>
          <w:b/>
        </w:rPr>
        <w:t>&amp;</w:t>
      </w:r>
    </w:p>
    <w:p w:rsidR="00CC63A3" w:rsidRDefault="00CC63A3" w:rsidP="00CC63A3">
      <w:pPr>
        <w:autoSpaceDE w:val="0"/>
        <w:autoSpaceDN w:val="0"/>
        <w:adjustRightInd w:val="0"/>
        <w:jc w:val="center"/>
        <w:rPr>
          <w:b/>
          <w:bCs/>
        </w:rPr>
      </w:pPr>
      <w:r w:rsidRPr="008D70DF">
        <w:rPr>
          <w:b/>
        </w:rPr>
        <w:t>Par zemes nomas līguma laušanu</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Pr>
        <w:rPr>
          <w:b/>
        </w:rPr>
      </w:pPr>
    </w:p>
    <w:p w:rsidR="00CC63A3" w:rsidRPr="008D70DF" w:rsidRDefault="00CC63A3" w:rsidP="00CC63A3">
      <w:pPr>
        <w:ind w:firstLine="720"/>
        <w:jc w:val="both"/>
      </w:pPr>
      <w:r w:rsidRPr="008D70DF">
        <w:t xml:space="preserve">Izskatot </w:t>
      </w:r>
      <w:r w:rsidR="00666EDE">
        <w:t>V.V.</w:t>
      </w:r>
      <w:r w:rsidRPr="008D70DF">
        <w:t xml:space="preserve"> 06.11.2014. iesniegumu Nr. 554/3-14 ar lūgumu lauzt zemes nomas līgumu par zemes vienības ar kadastra apzīmējumu Nr. 3860 001 0135 daļu, platībā 0,1858 ha, un </w:t>
      </w:r>
      <w:r w:rsidRPr="008D70DF">
        <w:lastRenderedPageBreak/>
        <w:t>pamatojot</w:t>
      </w:r>
      <w:r>
        <w:t>ies uz likuma „Par pašvaldībām”</w:t>
      </w:r>
      <w:r w:rsidRPr="008D70DF">
        <w:t xml:space="preserve"> 21.panta pirmās daļas 27.punktu, kurš nosaka, ka dome var izskatīt jebkuru jautājumu, kas ir attiecīgās pašvaldības pārziņā, turklāt tikai dome var pieņemt lēmumus citos likumā paredzētajos gadījumos, Ministru kabineta 2007.gada 30.oktobra noteikumiem Nr.735 „Par publiskas personas zemes nomu”, Tautsaimniecības un vides jautājumu komitejas ieteikumu,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 w:rsidR="00CC63A3" w:rsidRPr="008D70DF" w:rsidRDefault="00CC63A3" w:rsidP="00CC63A3">
      <w:pPr>
        <w:ind w:left="720"/>
        <w:jc w:val="both"/>
      </w:pPr>
      <w:r w:rsidRPr="008D70DF">
        <w:t xml:space="preserve">Lauzt 01.07.2010. zemes nomas līgumu Nr.94/2010 ar </w:t>
      </w:r>
      <w:r w:rsidR="00666EDE">
        <w:t>V.V.</w:t>
      </w:r>
      <w:r w:rsidRPr="008D70DF">
        <w:t xml:space="preserve"> par zemes vienības daļu (platībā 0,1858 ha) ar kadastra apzīmējumu 3860 001 0135 Kupravas pagastā, Viļakas novadā nomu.</w:t>
      </w:r>
    </w:p>
    <w:p w:rsidR="00CC63A3" w:rsidRPr="008D70DF" w:rsidRDefault="00CC63A3" w:rsidP="00CC63A3"/>
    <w:p w:rsidR="00CC63A3" w:rsidRPr="008D70DF" w:rsidRDefault="00CC63A3" w:rsidP="00CC63A3">
      <w:pPr>
        <w:rPr>
          <w:b/>
        </w:rPr>
      </w:pPr>
    </w:p>
    <w:p w:rsidR="00CC63A3" w:rsidRDefault="00CC63A3" w:rsidP="00CC63A3">
      <w:pPr>
        <w:jc w:val="center"/>
        <w:rPr>
          <w:b/>
        </w:rPr>
      </w:pPr>
      <w:r>
        <w:rPr>
          <w:b/>
        </w:rPr>
        <w:t>27</w:t>
      </w:r>
      <w:r w:rsidRPr="008D70DF">
        <w:rPr>
          <w:b/>
        </w:rPr>
        <w:t>.7.</w:t>
      </w:r>
      <w:r>
        <w:rPr>
          <w:b/>
        </w:rPr>
        <w:t>&amp;</w:t>
      </w:r>
    </w:p>
    <w:p w:rsidR="00CC63A3" w:rsidRDefault="00CC63A3" w:rsidP="00CC63A3">
      <w:pPr>
        <w:autoSpaceDE w:val="0"/>
        <w:autoSpaceDN w:val="0"/>
        <w:adjustRightInd w:val="0"/>
        <w:jc w:val="center"/>
        <w:rPr>
          <w:b/>
          <w:bCs/>
        </w:rPr>
      </w:pPr>
      <w:r w:rsidRPr="008D70DF">
        <w:rPr>
          <w:b/>
        </w:rPr>
        <w:t>Par zemes nomas līguma laušanu</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Pr>
        <w:rPr>
          <w:b/>
        </w:rPr>
      </w:pPr>
    </w:p>
    <w:p w:rsidR="00CC63A3" w:rsidRPr="008D70DF" w:rsidRDefault="00CC63A3" w:rsidP="00CC63A3">
      <w:pPr>
        <w:ind w:firstLine="720"/>
        <w:jc w:val="both"/>
      </w:pPr>
      <w:r w:rsidRPr="008D70DF">
        <w:t>Izskatot Sabiedrības ar ierobežotu atbildību „Julācis”, reģistrācijas numurs Nr.40103382898, kas atrodas Liepu ielā 1, Vālodzes, Stopiņu novads, LV 2130, pārstāv valdes loceklis Mihails Judovs, 08.1</w:t>
      </w:r>
      <w:r>
        <w:t>2.2014. iesniegumu Nr. 638/3-14</w:t>
      </w:r>
      <w:r w:rsidRPr="008D70DF">
        <w:t xml:space="preserve"> ar lūgumu lauzt zemes nomas līgumus par zemes vienībām ar kadastra apzīmējumu Nr. 3892 004 0170, platībā 3,0 ha, ar kadastra apzīmējumu Nr. 3892 004 0239, platībā 12,3 ha, ar kadastra apzīmējumu Nr. 3892 005 0271, platībā 1,6 ha un ar kadastra apzīmējumu Nr. 3892 007 0070, platībā 4,0 ha, un pamatojoties uz likuma „Par pašvaldībām” 21.panta pirmās daļas 27.punktu, kurš nosaka, ka dome var izskatīt jebkuru jautājumu, kas ir attiecīgās pašvaldības pārziņā, turklāt tikai dome var pieņemt lēmumus citos likumā paredzētajos gadījumos, Ministru kabineta 2007.gada 30.oktobra noteikumiem Nr.735 „Par publiskas personas zemes nomu”, Tautsaimniecības un vides jautājumu komitejas ieteikumu,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 w:rsidR="00CC63A3" w:rsidRPr="008D70DF" w:rsidRDefault="00CC63A3" w:rsidP="00CC63A3">
      <w:pPr>
        <w:numPr>
          <w:ilvl w:val="0"/>
          <w:numId w:val="21"/>
        </w:numPr>
        <w:jc w:val="both"/>
      </w:pPr>
      <w:r w:rsidRPr="008D70DF">
        <w:t>Lauzt 14.01.2014. zemes nomas līgumu Nr.571 ar sabiedrību ar ierobežotu atbildību „JULĀCIS”, reģistrācijas Nr. 40103382898</w:t>
      </w:r>
      <w:r>
        <w:t>,</w:t>
      </w:r>
      <w:r w:rsidRPr="008D70DF">
        <w:t xml:space="preserve"> juridiskā adrese Liepu iela 1, Vālodzes, Stopiņu novads, LV-2130, kuru pārstāv valdes loceklis M</w:t>
      </w:r>
      <w:r>
        <w:t>ihails Judovs, par zemes vienības</w:t>
      </w:r>
      <w:r w:rsidRPr="008D70DF">
        <w:t xml:space="preserve"> (platībā 3,0 ha) ar kadastra apzīmējumu 3892 004 0170 Vecumu pagastā, Viļakas novadā nomu.</w:t>
      </w:r>
    </w:p>
    <w:p w:rsidR="00CC63A3" w:rsidRPr="008D70DF" w:rsidRDefault="00CC63A3" w:rsidP="00CC63A3">
      <w:pPr>
        <w:numPr>
          <w:ilvl w:val="0"/>
          <w:numId w:val="21"/>
        </w:numPr>
        <w:jc w:val="both"/>
      </w:pPr>
      <w:r w:rsidRPr="008D70DF">
        <w:t>Lauzt 14.01.2014. zemes nomas līgumu Nr.572 ar sabiedrību ar ierobežotu atbildību „JULĀCIS”, reģistrācijas Nr. 40103382898</w:t>
      </w:r>
      <w:r>
        <w:t>,</w:t>
      </w:r>
      <w:r w:rsidRPr="008D70DF">
        <w:t xml:space="preserve"> juridiskā adrese Liepu iela 1, Vālodzes, Stopiņu novads, LV-2130, kuru pārstāv valdes loceklis M</w:t>
      </w:r>
      <w:r>
        <w:t>ihails Judovs, par zemes vienības</w:t>
      </w:r>
      <w:r w:rsidRPr="008D70DF">
        <w:t xml:space="preserve"> (platībā 4,0 ha) ar kadastra apzīmējumu 3892 007 0070 Vecumu pagastā, Viļakas novadā nomu.</w:t>
      </w:r>
    </w:p>
    <w:p w:rsidR="00CC63A3" w:rsidRPr="008D70DF" w:rsidRDefault="00CC63A3" w:rsidP="00CC63A3">
      <w:pPr>
        <w:numPr>
          <w:ilvl w:val="0"/>
          <w:numId w:val="21"/>
        </w:numPr>
        <w:jc w:val="both"/>
      </w:pPr>
      <w:r w:rsidRPr="008D70DF">
        <w:t>Lauzt 14.01.2014. zemes nomas līgumu Nr.574 ar sabiedrību ar ierobežotu atbildību „JULĀCIS”, reģistrācijas Nr. 40103382898</w:t>
      </w:r>
      <w:r>
        <w:t>,</w:t>
      </w:r>
      <w:r w:rsidRPr="008D70DF">
        <w:t xml:space="preserve"> juridiskā adrese Liepu iela 1, Vālodzes, Stopiņu novads, LV-2130, kuru pārstāv valdes loceklis M</w:t>
      </w:r>
      <w:r>
        <w:t xml:space="preserve">ihails Judovs, par zemes </w:t>
      </w:r>
      <w:r>
        <w:lastRenderedPageBreak/>
        <w:t>vienības</w:t>
      </w:r>
      <w:r w:rsidRPr="008D70DF">
        <w:t xml:space="preserve"> (platībā 1,6 ha) ar kadastra apzīmējumu 3892 005 0271 Vecumu pagastā, Viļakas novadā nomu.</w:t>
      </w:r>
    </w:p>
    <w:p w:rsidR="00CC63A3" w:rsidRPr="008D70DF" w:rsidRDefault="00CC63A3" w:rsidP="00CC63A3">
      <w:pPr>
        <w:numPr>
          <w:ilvl w:val="0"/>
          <w:numId w:val="21"/>
        </w:numPr>
        <w:jc w:val="both"/>
      </w:pPr>
      <w:r w:rsidRPr="008D70DF">
        <w:t>Lauzt 14.01.2014. zemes nomas līgumu Nr.575 ar sabiedrību ar ierobežotu atbildību „JULĀCIS”, reģistrācijas Nr. 40103382898</w:t>
      </w:r>
      <w:r>
        <w:t>,</w:t>
      </w:r>
      <w:r w:rsidRPr="008D70DF">
        <w:t xml:space="preserve"> juridiskā adrese Liepu iela 1, Vālodzes, Stopiņu novads, LV-2130, kuru pārstāv valdes loceklis M</w:t>
      </w:r>
      <w:r>
        <w:t>ihails Judovs, par zemes vienības</w:t>
      </w:r>
      <w:r w:rsidRPr="008D70DF">
        <w:t xml:space="preserve"> (platībā 12,3 ha) ar kadastra apzīmējumu 3892 004 0239 Vecumu pagastā, Viļakas novadā nomu.</w:t>
      </w:r>
    </w:p>
    <w:p w:rsidR="00CC63A3" w:rsidRPr="008D70DF" w:rsidRDefault="00CC63A3" w:rsidP="00CC63A3">
      <w:pPr>
        <w:ind w:left="720"/>
        <w:jc w:val="both"/>
      </w:pPr>
    </w:p>
    <w:p w:rsidR="00CC63A3" w:rsidRDefault="00CC63A3" w:rsidP="00CC63A3">
      <w:pPr>
        <w:jc w:val="center"/>
        <w:rPr>
          <w:b/>
        </w:rPr>
      </w:pPr>
      <w:r>
        <w:rPr>
          <w:b/>
        </w:rPr>
        <w:t>28</w:t>
      </w:r>
      <w:r w:rsidRPr="008D70DF">
        <w:rPr>
          <w:b/>
        </w:rPr>
        <w:t>.1.</w:t>
      </w:r>
      <w:r>
        <w:rPr>
          <w:b/>
        </w:rPr>
        <w:t>&amp;</w:t>
      </w:r>
    </w:p>
    <w:p w:rsidR="00CC63A3" w:rsidRDefault="00CC63A3" w:rsidP="00CC63A3">
      <w:pPr>
        <w:autoSpaceDE w:val="0"/>
        <w:autoSpaceDN w:val="0"/>
        <w:adjustRightInd w:val="0"/>
        <w:jc w:val="center"/>
        <w:rPr>
          <w:b/>
          <w:bCs/>
        </w:rPr>
      </w:pPr>
      <w:r w:rsidRPr="008D70DF">
        <w:rPr>
          <w:b/>
        </w:rPr>
        <w:t>Par zemes nomu</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Pr>
        <w:pStyle w:val="Default"/>
        <w:jc w:val="both"/>
        <w:rPr>
          <w:color w:val="auto"/>
        </w:rPr>
      </w:pPr>
    </w:p>
    <w:p w:rsidR="00CC63A3" w:rsidRPr="005D35C3" w:rsidRDefault="00CC63A3" w:rsidP="00CC63A3">
      <w:pPr>
        <w:ind w:firstLine="720"/>
        <w:jc w:val="both"/>
        <w:rPr>
          <w:b/>
        </w:rPr>
      </w:pPr>
      <w:r w:rsidRPr="008D70DF">
        <w:t xml:space="preserve">Izskatot </w:t>
      </w:r>
      <w:r w:rsidR="00666EDE">
        <w:t>J.P.</w:t>
      </w:r>
      <w:r w:rsidRPr="008D70DF">
        <w:t>08.12.2014. iesniegumu Nr. 636/3-14 ar lūgumu iznomāt zemes vienības ar kadastra apzīmējumu 3870 002 0252 daļu, platība 0,7 ha, Medņevas pagastā, Viļakas novadā, kas ir pašvaldības īpašums, un pamatojot</w:t>
      </w:r>
      <w:r>
        <w:t>ies uz likuma „Par pašvaldībām”</w:t>
      </w:r>
      <w:r w:rsidRPr="008D70DF">
        <w:t xml:space="preserve">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likumu 6.</w:t>
      </w:r>
      <w:r w:rsidRPr="008D70DF">
        <w:rPr>
          <w:vertAlign w:val="superscript"/>
        </w:rPr>
        <w:t>1</w:t>
      </w:r>
      <w:r w:rsidRPr="008D70DF">
        <w:t xml:space="preserve"> 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Tautsaimniecības un vides jautājumu komitejas atzinumu,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 w:rsidR="00CC63A3" w:rsidRDefault="00CC63A3" w:rsidP="00CC63A3">
      <w:pPr>
        <w:numPr>
          <w:ilvl w:val="0"/>
          <w:numId w:val="13"/>
        </w:numPr>
        <w:jc w:val="both"/>
      </w:pPr>
      <w:r w:rsidRPr="008D70DF">
        <w:t xml:space="preserve">Slēgt nomas līgumu ar </w:t>
      </w:r>
      <w:r w:rsidR="00666EDE">
        <w:t>J.P.</w:t>
      </w:r>
      <w:r w:rsidRPr="008D70DF">
        <w:t xml:space="preserve"> par zemes vienības ar kadastra apzīmējumu 3870 002 0252 daļu, platībā 0,7 ha, kas atrodas Medņevas pagastā Viļakas novadā, nomu uz 30 gadiem ar lietošanas mērķi – 0101 – zeme, uz kuras galvenā saimniec</w:t>
      </w:r>
      <w:r>
        <w:t>iskā darbība ir lauksaimniecība.</w:t>
      </w:r>
    </w:p>
    <w:p w:rsidR="00CC63A3" w:rsidRPr="008D70DF" w:rsidRDefault="00CC63A3" w:rsidP="00CC63A3">
      <w:pPr>
        <w:numPr>
          <w:ilvl w:val="0"/>
          <w:numId w:val="13"/>
        </w:numPr>
        <w:jc w:val="both"/>
      </w:pPr>
      <w:r w:rsidRPr="008D70DF">
        <w:t>Zemes gabala nomas maksu gadā noteikt 1,5 % apmērā no zemes kadastrālās vērtības. Nomnieks papildus nomas maksai iznomātājam maksā normatīvajos aktos noteiktos nodokļus, tai skaitā PVN.</w:t>
      </w:r>
    </w:p>
    <w:p w:rsidR="00CC63A3" w:rsidRPr="008D70DF" w:rsidRDefault="00CC63A3" w:rsidP="00CC63A3">
      <w:pPr>
        <w:ind w:left="720"/>
        <w:jc w:val="both"/>
      </w:pPr>
    </w:p>
    <w:p w:rsidR="00CC63A3" w:rsidRPr="008D70DF" w:rsidRDefault="00CC63A3" w:rsidP="00CC63A3">
      <w:pPr>
        <w:rPr>
          <w:b/>
        </w:rPr>
      </w:pPr>
    </w:p>
    <w:p w:rsidR="00CC63A3" w:rsidRDefault="00CC63A3" w:rsidP="00CC63A3">
      <w:pPr>
        <w:jc w:val="center"/>
        <w:rPr>
          <w:b/>
        </w:rPr>
      </w:pPr>
      <w:r>
        <w:rPr>
          <w:b/>
        </w:rPr>
        <w:t>28</w:t>
      </w:r>
      <w:r w:rsidRPr="008D70DF">
        <w:rPr>
          <w:b/>
        </w:rPr>
        <w:t>.2.</w:t>
      </w:r>
      <w:r>
        <w:rPr>
          <w:b/>
        </w:rPr>
        <w:t>&amp;</w:t>
      </w:r>
    </w:p>
    <w:p w:rsidR="00CC63A3" w:rsidRDefault="00CC63A3" w:rsidP="00CC63A3">
      <w:pPr>
        <w:autoSpaceDE w:val="0"/>
        <w:autoSpaceDN w:val="0"/>
        <w:adjustRightInd w:val="0"/>
        <w:jc w:val="center"/>
        <w:rPr>
          <w:b/>
          <w:bCs/>
        </w:rPr>
      </w:pPr>
      <w:r w:rsidRPr="008D70DF">
        <w:rPr>
          <w:b/>
        </w:rPr>
        <w:t>Par zemes nomu</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Pr>
        <w:pStyle w:val="Default"/>
        <w:jc w:val="both"/>
        <w:rPr>
          <w:color w:val="auto"/>
        </w:rPr>
      </w:pPr>
    </w:p>
    <w:p w:rsidR="00CC63A3" w:rsidRPr="008D70DF" w:rsidRDefault="00CC63A3" w:rsidP="00CC63A3">
      <w:pPr>
        <w:ind w:firstLine="720"/>
        <w:jc w:val="both"/>
        <w:rPr>
          <w:b/>
        </w:rPr>
      </w:pPr>
      <w:r w:rsidRPr="008D70DF">
        <w:t>Izskatot biedrības „Kupravas garāžu apsaimniekotāji”, reģistrācijas numurs Nr.50008230581, kas atrodas Draudzības iela 11-39, Kuprava, Kupravas pagasts, Viļakas novads, LV 4582, pārstāv valdes locekle Jeļena Suhiha, 08.12</w:t>
      </w:r>
      <w:r>
        <w:t xml:space="preserve">.2014. iesniegumu Nr. 634/3-14 </w:t>
      </w:r>
      <w:r w:rsidRPr="008D70DF">
        <w:t>ar lūgumu iznomāt zemes vienības ar kadastra apzīmējumu 3860 001 0081 daļu, platība 0,06 ha, Kupravas pagastā, Viļakas novadā, kas ir pašvaldībai piekritīgā zeme, un pamatojoti</w:t>
      </w:r>
      <w:r>
        <w:t xml:space="preserve">es uz likuma </w:t>
      </w:r>
      <w:r>
        <w:lastRenderedPageBreak/>
        <w:t xml:space="preserve">„Par pašvaldībām” </w:t>
      </w:r>
      <w:r w:rsidRPr="008D70DF">
        <w:t>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likumu 6.</w:t>
      </w:r>
      <w:r w:rsidRPr="008D70DF">
        <w:rPr>
          <w:vertAlign w:val="superscript"/>
        </w:rPr>
        <w:t>1</w:t>
      </w:r>
      <w:r w:rsidRPr="008D70DF">
        <w:t xml:space="preserve"> 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w:t>
      </w:r>
      <w:r w:rsidRPr="008D70DF">
        <w:rPr>
          <w:color w:val="414142"/>
        </w:rPr>
        <w:t>7.</w:t>
      </w:r>
      <w:r w:rsidRPr="008D70DF">
        <w:rPr>
          <w:color w:val="414142"/>
          <w:vertAlign w:val="superscript"/>
        </w:rPr>
        <w:t>2</w:t>
      </w:r>
      <w:r w:rsidRPr="008D70DF">
        <w:t xml:space="preserve"> punktu, kurš nosaka, ka apbūvēta zemesgabala vai tā daļas minimālā nomas maksa ir 28 </w:t>
      </w:r>
      <w:r w:rsidRPr="008D70DF">
        <w:rPr>
          <w:i/>
        </w:rPr>
        <w:t xml:space="preserve">euro </w:t>
      </w:r>
      <w:r w:rsidRPr="008D70DF">
        <w:t xml:space="preserve">gadā, ja saskaņā ar šo noteikumu 7.2. apakšpunktu aprēķinātā nomas maksa ir mazāka nekā 28 </w:t>
      </w:r>
      <w:r w:rsidRPr="008D70DF">
        <w:rPr>
          <w:i/>
        </w:rPr>
        <w:t xml:space="preserve">euro </w:t>
      </w:r>
      <w:r w:rsidRPr="008D70DF">
        <w:t>gadā (7.2. apbūvēta zemesgabala nomas maksu gadā nosaka no 2010.gada 1.janvāra – 1,5 % apmērā no zemes kadastrālās vērtības), Viļakas novada domes noteikumiem „Noteikumi par Viļakas novada pašvaldības īpašumā, Valdījumā vai zemes reformas laikā rīcībā esošu neapbūvētu zemes gabalu iznomāšanu”, Tautsaimniecības un vides jautājumu komitejas atzinumu,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3</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Aldis Pušpurs, Ināra Sokirka, Ilze Strapcāne,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684BF1">
        <w:rPr>
          <w:i w:val="0"/>
          <w:sz w:val="24"/>
          <w:szCs w:val="24"/>
        </w:rPr>
        <w:t>BALSOJUMĀ NEPIEDALĀS – 1</w:t>
      </w:r>
      <w:r>
        <w:rPr>
          <w:b w:val="0"/>
          <w:i w:val="0"/>
          <w:sz w:val="24"/>
          <w:szCs w:val="24"/>
        </w:rPr>
        <w:t xml:space="preserve"> (Jeļena Suhiha</w:t>
      </w:r>
      <w:r w:rsidRPr="00684BF1">
        <w:rPr>
          <w:b w:val="0"/>
          <w:i w:val="0"/>
          <w:sz w:val="24"/>
          <w:szCs w:val="24"/>
        </w:rPr>
        <w:t>,</w:t>
      </w:r>
      <w:r w:rsidRPr="00684BF1">
        <w:rPr>
          <w:b w:val="0"/>
          <w:i w:val="0"/>
        </w:rPr>
        <w:t xml:space="preserve"> saskaņā ar likumu “Par interešu konflikta novēršanu valsts amatpersonu darbībā”</w:t>
      </w:r>
      <w:r>
        <w:rPr>
          <w:b w:val="0"/>
          <w:i w:val="0"/>
        </w:rPr>
        <w:t xml:space="preserve">), </w:t>
      </w:r>
      <w:r w:rsidRPr="00D40C67">
        <w:rPr>
          <w:b w:val="0"/>
          <w:i w:val="0"/>
          <w:sz w:val="24"/>
          <w:szCs w:val="24"/>
        </w:rPr>
        <w:t xml:space="preserve">Viļakas novada dome </w:t>
      </w:r>
      <w:r w:rsidRPr="00D40C67">
        <w:rPr>
          <w:i w:val="0"/>
          <w:sz w:val="24"/>
          <w:szCs w:val="24"/>
        </w:rPr>
        <w:t>NOLEMJ:</w:t>
      </w:r>
    </w:p>
    <w:p w:rsidR="00CC63A3" w:rsidRPr="008D70DF" w:rsidRDefault="00CC63A3" w:rsidP="00CC63A3"/>
    <w:p w:rsidR="00CC63A3" w:rsidRPr="008D70DF" w:rsidRDefault="00CC63A3" w:rsidP="00CC63A3">
      <w:pPr>
        <w:numPr>
          <w:ilvl w:val="0"/>
          <w:numId w:val="16"/>
        </w:numPr>
        <w:jc w:val="both"/>
      </w:pPr>
      <w:r w:rsidRPr="008D70DF">
        <w:t xml:space="preserve">Slēgt nomas līgumu ar biedrību „Kupravas garāžu apsaimniekotāji”, reģistrācijas numurs Nr.50008230581, par zemes vienības ar kadastra apzīmējumu 3860 001 0081 daļu, platībā 0,06 ha, kas atrodas Kupravas pagastā Viļakas novadā, nomu uz 12 gadiem ar lietošanas mērķi – 1104 – transporta līdzekļu garāžu apbūve (saskaņā ar skici pielikumā). </w:t>
      </w:r>
    </w:p>
    <w:p w:rsidR="00CC63A3" w:rsidRPr="008D70DF" w:rsidRDefault="00CC63A3" w:rsidP="00CC63A3">
      <w:pPr>
        <w:numPr>
          <w:ilvl w:val="0"/>
          <w:numId w:val="16"/>
        </w:numPr>
        <w:jc w:val="both"/>
      </w:pPr>
      <w:r w:rsidRPr="008D70DF">
        <w:t xml:space="preserve">Zemes gabala nomas maksu gadā noteikt 1,5 % apmērā no zemes kadastrālās vērtības, bet ne mazāk kā 28 </w:t>
      </w:r>
      <w:r w:rsidRPr="008D70DF">
        <w:rPr>
          <w:i/>
        </w:rPr>
        <w:t>euro</w:t>
      </w:r>
      <w:r w:rsidRPr="008D70DF">
        <w:t xml:space="preserve"> gadā. Nomnieks papildus nomas maksai iznomātājam maksā normatīvajos aktos noteiktos nodokļus, tai skaitā PVN.</w:t>
      </w:r>
    </w:p>
    <w:p w:rsidR="00CC63A3" w:rsidRPr="008D70DF" w:rsidRDefault="00CC63A3" w:rsidP="00CC63A3">
      <w:pPr>
        <w:ind w:left="720"/>
        <w:jc w:val="both"/>
      </w:pPr>
    </w:p>
    <w:p w:rsidR="00CC63A3" w:rsidRPr="008D70DF" w:rsidRDefault="00CC63A3" w:rsidP="00CC63A3">
      <w:pPr>
        <w:rPr>
          <w:b/>
        </w:rPr>
      </w:pPr>
    </w:p>
    <w:p w:rsidR="00CC63A3" w:rsidRDefault="00CC63A3" w:rsidP="00CC63A3">
      <w:pPr>
        <w:jc w:val="center"/>
        <w:rPr>
          <w:b/>
        </w:rPr>
      </w:pPr>
      <w:r>
        <w:rPr>
          <w:b/>
        </w:rPr>
        <w:t>28</w:t>
      </w:r>
      <w:r w:rsidRPr="008D70DF">
        <w:rPr>
          <w:b/>
        </w:rPr>
        <w:t>.3.</w:t>
      </w:r>
      <w:r>
        <w:rPr>
          <w:b/>
        </w:rPr>
        <w:t>&amp;</w:t>
      </w:r>
    </w:p>
    <w:p w:rsidR="00CC63A3" w:rsidRDefault="00CC63A3" w:rsidP="00CC63A3">
      <w:pPr>
        <w:autoSpaceDE w:val="0"/>
        <w:autoSpaceDN w:val="0"/>
        <w:adjustRightInd w:val="0"/>
        <w:jc w:val="center"/>
        <w:rPr>
          <w:b/>
          <w:bCs/>
        </w:rPr>
      </w:pPr>
      <w:r w:rsidRPr="008D70DF">
        <w:rPr>
          <w:b/>
        </w:rPr>
        <w:t>Par zemes nomu</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Pr>
        <w:pStyle w:val="Default"/>
        <w:jc w:val="both"/>
        <w:rPr>
          <w:color w:val="auto"/>
        </w:rPr>
      </w:pPr>
    </w:p>
    <w:p w:rsidR="00CC63A3" w:rsidRPr="008D70DF" w:rsidRDefault="00CC63A3" w:rsidP="00CC63A3">
      <w:pPr>
        <w:ind w:firstLine="720"/>
        <w:jc w:val="both"/>
        <w:rPr>
          <w:b/>
        </w:rPr>
      </w:pPr>
      <w:r w:rsidRPr="008D70DF">
        <w:t xml:space="preserve">Izskatot </w:t>
      </w:r>
      <w:r w:rsidR="00666EDE">
        <w:t>J.N.</w:t>
      </w:r>
      <w:r w:rsidRPr="008D70DF">
        <w:t xml:space="preserve"> 17.12.2014. iesniegumu Nr. 670/3-14, ar lūgumu iznomāt zemes vienības ar kadastra apzīmējumu 3860 001 0112 daļu, platība 0,01 ha, Kupravas pagastā, Viļakas novadā, kas ir pašvaldībai piekritīgā zeme, un pamatojot</w:t>
      </w:r>
      <w:r>
        <w:t>ies uz likuma „Par pašvaldībām”</w:t>
      </w:r>
      <w:r w:rsidRPr="008D70DF">
        <w:t xml:space="preserve">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likumu 6.</w:t>
      </w:r>
      <w:r w:rsidRPr="008D70DF">
        <w:rPr>
          <w:vertAlign w:val="superscript"/>
        </w:rPr>
        <w:t>1</w:t>
      </w:r>
      <w:r w:rsidRPr="008D70DF">
        <w:t xml:space="preserve"> 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w:t>
      </w:r>
      <w:r w:rsidRPr="008D70DF">
        <w:rPr>
          <w:color w:val="414142"/>
        </w:rPr>
        <w:t>7.</w:t>
      </w:r>
      <w:r w:rsidRPr="008D70DF">
        <w:rPr>
          <w:color w:val="414142"/>
          <w:vertAlign w:val="superscript"/>
        </w:rPr>
        <w:t>2</w:t>
      </w:r>
      <w:r w:rsidRPr="008D70DF">
        <w:t xml:space="preserve"> punktu, kurš nosaka, ka apbūvēta zemesgabala vai tā daļas minimālā nomas maksa ir 28 </w:t>
      </w:r>
      <w:r w:rsidRPr="008D70DF">
        <w:rPr>
          <w:i/>
        </w:rPr>
        <w:t xml:space="preserve">euro </w:t>
      </w:r>
      <w:r w:rsidRPr="008D70DF">
        <w:t xml:space="preserve">gadā, ja saskaņā ar šo noteikumu 7.2. apakšpunktu aprēķinātā nomas maksa ir mazāka nekā 28 </w:t>
      </w:r>
      <w:r w:rsidRPr="008D70DF">
        <w:rPr>
          <w:i/>
        </w:rPr>
        <w:t xml:space="preserve">euro </w:t>
      </w:r>
      <w:r w:rsidRPr="008D70DF">
        <w:t xml:space="preserve">gadā (7.2. apbūvēta zemesgabala nomas maksu gadā nosaka no 2010.gada 1.janvāra – 1,5 % apmērā no zemes kadastrālās vērtības), Viļakas novada domes noteikumiem „Noteikumi par Viļakas novada pašvaldības </w:t>
      </w:r>
      <w:r w:rsidRPr="008D70DF">
        <w:lastRenderedPageBreak/>
        <w:t>īpašumā, Valdījumā vai zemes reformas laikā rīcībā esošu neapbūvētu zemes gabalu iznomāšanu”, Tautsaimniecības un vides jautājumu komitejas atzinumu,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3</w:t>
      </w:r>
      <w:r w:rsidRPr="00D40C67">
        <w:rPr>
          <w:b w:val="0"/>
          <w:i w:val="0"/>
          <w:sz w:val="24"/>
          <w:szCs w:val="24"/>
        </w:rPr>
        <w:t xml:space="preserve"> (Regīna Brokāne,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Aldis Pušpurs, 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684BF1">
        <w:rPr>
          <w:i w:val="0"/>
          <w:sz w:val="24"/>
          <w:szCs w:val="24"/>
        </w:rPr>
        <w:t>BALSOJUMĀ NEPIEDALĀS – 1</w:t>
      </w:r>
      <w:r>
        <w:rPr>
          <w:b w:val="0"/>
          <w:i w:val="0"/>
          <w:sz w:val="24"/>
          <w:szCs w:val="24"/>
        </w:rPr>
        <w:t xml:space="preserve"> (Leonids Cvetkovs</w:t>
      </w:r>
      <w:r w:rsidRPr="00684BF1">
        <w:rPr>
          <w:b w:val="0"/>
          <w:i w:val="0"/>
          <w:sz w:val="24"/>
          <w:szCs w:val="24"/>
        </w:rPr>
        <w:t>,</w:t>
      </w:r>
      <w:r w:rsidRPr="00684BF1">
        <w:rPr>
          <w:b w:val="0"/>
          <w:i w:val="0"/>
        </w:rPr>
        <w:t xml:space="preserve"> </w:t>
      </w:r>
      <w:r>
        <w:rPr>
          <w:b w:val="0"/>
          <w:i w:val="0"/>
        </w:rPr>
        <w:t xml:space="preserve">izgājis), </w:t>
      </w:r>
      <w:r w:rsidRPr="00D40C67">
        <w:rPr>
          <w:b w:val="0"/>
          <w:i w:val="0"/>
          <w:sz w:val="24"/>
          <w:szCs w:val="24"/>
        </w:rPr>
        <w:t xml:space="preserve">Viļakas novada dome </w:t>
      </w:r>
      <w:r w:rsidRPr="00D40C67">
        <w:rPr>
          <w:i w:val="0"/>
          <w:sz w:val="24"/>
          <w:szCs w:val="24"/>
        </w:rPr>
        <w:t>NOLEMJ:</w:t>
      </w:r>
    </w:p>
    <w:p w:rsidR="00CC63A3" w:rsidRPr="008D70DF" w:rsidRDefault="00CC63A3" w:rsidP="00CC63A3"/>
    <w:p w:rsidR="00CC63A3" w:rsidRPr="008D70DF" w:rsidRDefault="00CC63A3" w:rsidP="00CC63A3">
      <w:pPr>
        <w:numPr>
          <w:ilvl w:val="0"/>
          <w:numId w:val="17"/>
        </w:numPr>
        <w:jc w:val="both"/>
      </w:pPr>
      <w:r w:rsidRPr="008D70DF">
        <w:t>Slēgt nomas līgum</w:t>
      </w:r>
      <w:r>
        <w:t xml:space="preserve">u ar </w:t>
      </w:r>
      <w:r w:rsidR="00666EDE">
        <w:t>J.N.</w:t>
      </w:r>
      <w:r w:rsidRPr="008D70DF">
        <w:t xml:space="preserve"> par zemes vienības ar kadastra apzīmējumu 3860 001 0112 daļu, platībā 0,01 ha, kas atrodas Kupravas pagastā Viļakas novadā, nomu uz 12 gadiem ar lietošanas mērķi – 1104 – transporta līdzekļu garāžu apbūve (saskaņā ar skici pielikumā). </w:t>
      </w:r>
    </w:p>
    <w:p w:rsidR="00CC63A3" w:rsidRPr="008D70DF" w:rsidRDefault="00CC63A3" w:rsidP="00CC63A3">
      <w:pPr>
        <w:numPr>
          <w:ilvl w:val="0"/>
          <w:numId w:val="17"/>
        </w:numPr>
        <w:jc w:val="both"/>
      </w:pPr>
      <w:r w:rsidRPr="008D70DF">
        <w:t xml:space="preserve">Zemes gabala nomas maksu gadā noteikt 1,5 % apmērā no zemes kadastrālās vērtības, bet ne mazāk kā 28 </w:t>
      </w:r>
      <w:r w:rsidRPr="008D70DF">
        <w:rPr>
          <w:i/>
        </w:rPr>
        <w:t>euro</w:t>
      </w:r>
      <w:r w:rsidRPr="008D70DF">
        <w:t xml:space="preserve"> gadā. Nomnieks papildus nomas maksai iznomātājam maksā normatīvajos aktos noteiktos nodokļus, tai skaitā PVN.</w:t>
      </w:r>
    </w:p>
    <w:p w:rsidR="00CC63A3" w:rsidRPr="008D70DF" w:rsidRDefault="00CC63A3" w:rsidP="00CC63A3">
      <w:pPr>
        <w:ind w:left="720"/>
        <w:jc w:val="both"/>
      </w:pPr>
    </w:p>
    <w:p w:rsidR="00CC63A3" w:rsidRPr="008D70DF" w:rsidRDefault="00CC63A3" w:rsidP="00CC63A3">
      <w:pPr>
        <w:rPr>
          <w:b/>
        </w:rPr>
      </w:pPr>
    </w:p>
    <w:p w:rsidR="00CC63A3" w:rsidRDefault="00CC63A3" w:rsidP="00CC63A3">
      <w:pPr>
        <w:jc w:val="center"/>
        <w:rPr>
          <w:b/>
        </w:rPr>
      </w:pPr>
      <w:r>
        <w:rPr>
          <w:b/>
        </w:rPr>
        <w:t>28</w:t>
      </w:r>
      <w:r w:rsidRPr="008D70DF">
        <w:rPr>
          <w:b/>
        </w:rPr>
        <w:t>.4.</w:t>
      </w:r>
      <w:r>
        <w:rPr>
          <w:b/>
        </w:rPr>
        <w:t>&amp;</w:t>
      </w:r>
    </w:p>
    <w:p w:rsidR="00CC63A3" w:rsidRDefault="00CC63A3" w:rsidP="00CC63A3">
      <w:pPr>
        <w:autoSpaceDE w:val="0"/>
        <w:autoSpaceDN w:val="0"/>
        <w:adjustRightInd w:val="0"/>
        <w:jc w:val="center"/>
        <w:rPr>
          <w:b/>
          <w:bCs/>
        </w:rPr>
      </w:pPr>
      <w:r w:rsidRPr="008D70DF">
        <w:rPr>
          <w:b/>
        </w:rPr>
        <w:t>Par zemes nomu</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Pr>
        <w:pStyle w:val="Default"/>
        <w:jc w:val="both"/>
        <w:rPr>
          <w:color w:val="auto"/>
        </w:rPr>
      </w:pPr>
    </w:p>
    <w:p w:rsidR="00CC63A3" w:rsidRPr="008D70DF" w:rsidRDefault="00CC63A3" w:rsidP="00CC63A3">
      <w:pPr>
        <w:ind w:firstLine="720"/>
        <w:jc w:val="both"/>
        <w:rPr>
          <w:b/>
        </w:rPr>
      </w:pPr>
      <w:r w:rsidRPr="008D70DF">
        <w:t xml:space="preserve">Izskatot </w:t>
      </w:r>
      <w:r w:rsidR="00666EDE">
        <w:t>V.V.</w:t>
      </w:r>
      <w:r w:rsidRPr="008D70DF">
        <w:t xml:space="preserve"> 06.11.2014. iesniegumu Nr. 554/3-14 ar lūgumu iznomāt zemes vienības ar kadastra apzīmējumu 3860 001 0135 daļu, platība 0,0654 ha, Kupravas pagastā, Viļakas novadā, kas ir pašvaldībai piekritīgā zeme, un pamatojot</w:t>
      </w:r>
      <w:r>
        <w:t>ies uz likuma „Par pašvaldībām”</w:t>
      </w:r>
      <w:r w:rsidRPr="008D70DF">
        <w:t xml:space="preserve">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likumu 6.</w:t>
      </w:r>
      <w:r w:rsidRPr="008D70DF">
        <w:rPr>
          <w:vertAlign w:val="superscript"/>
        </w:rPr>
        <w:t>1</w:t>
      </w:r>
      <w:r w:rsidRPr="008D70DF">
        <w:t xml:space="preserve"> 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Tautsaimniecības un vides jautājumu komitejas atzinumu,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3</w:t>
      </w:r>
      <w:r w:rsidRPr="00D40C67">
        <w:rPr>
          <w:b w:val="0"/>
          <w:i w:val="0"/>
          <w:sz w:val="24"/>
          <w:szCs w:val="24"/>
        </w:rPr>
        <w:t xml:space="preserve"> (Regīna Brokāne,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Aldis Pušpurs, 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684BF1">
        <w:rPr>
          <w:i w:val="0"/>
          <w:sz w:val="24"/>
          <w:szCs w:val="24"/>
        </w:rPr>
        <w:t>BALSOJUMĀ NEPIEDALĀS – 1</w:t>
      </w:r>
      <w:r>
        <w:rPr>
          <w:b w:val="0"/>
          <w:i w:val="0"/>
          <w:sz w:val="24"/>
          <w:szCs w:val="24"/>
        </w:rPr>
        <w:t xml:space="preserve"> (Leonids Cvetkovs</w:t>
      </w:r>
      <w:r w:rsidRPr="00684BF1">
        <w:rPr>
          <w:b w:val="0"/>
          <w:i w:val="0"/>
          <w:sz w:val="24"/>
          <w:szCs w:val="24"/>
        </w:rPr>
        <w:t>,</w:t>
      </w:r>
      <w:r w:rsidRPr="00684BF1">
        <w:rPr>
          <w:b w:val="0"/>
          <w:i w:val="0"/>
        </w:rPr>
        <w:t xml:space="preserve"> </w:t>
      </w:r>
      <w:r>
        <w:rPr>
          <w:b w:val="0"/>
          <w:i w:val="0"/>
        </w:rPr>
        <w:t xml:space="preserve">izgājis), </w:t>
      </w:r>
      <w:r w:rsidRPr="00D40C67">
        <w:rPr>
          <w:b w:val="0"/>
          <w:i w:val="0"/>
          <w:sz w:val="24"/>
          <w:szCs w:val="24"/>
        </w:rPr>
        <w:t xml:space="preserve">Viļakas novada dome </w:t>
      </w:r>
      <w:r w:rsidRPr="00D40C67">
        <w:rPr>
          <w:i w:val="0"/>
          <w:sz w:val="24"/>
          <w:szCs w:val="24"/>
        </w:rPr>
        <w:t>NOLEMJ:</w:t>
      </w:r>
    </w:p>
    <w:p w:rsidR="00CC63A3" w:rsidRPr="008D70DF" w:rsidRDefault="00CC63A3" w:rsidP="00CC63A3"/>
    <w:p w:rsidR="00CC63A3" w:rsidRPr="008D70DF" w:rsidRDefault="00CC63A3" w:rsidP="00CC63A3">
      <w:pPr>
        <w:numPr>
          <w:ilvl w:val="0"/>
          <w:numId w:val="18"/>
        </w:numPr>
        <w:jc w:val="both"/>
      </w:pPr>
      <w:r w:rsidRPr="008D70DF">
        <w:t xml:space="preserve">Slēgt nomas līgumu ar </w:t>
      </w:r>
      <w:r w:rsidR="00666EDE">
        <w:t>V.V.</w:t>
      </w:r>
      <w:r w:rsidRPr="008D70DF">
        <w:t xml:space="preserve"> par zemes vienības ar kadastra apzīmējumu 3860 001 0135 daļu, platībā 0,0654 ha, kas atrodas Kupravas pagastā Viļakas novadā, nomu uz 10 gadiem ar lietošanas mērķi – 0101 – zeme, uz kuras galvenā saimnieciskā darbība ir lauksaimniecība (saskaņā ar skici pielikumā). </w:t>
      </w:r>
    </w:p>
    <w:p w:rsidR="00CC63A3" w:rsidRPr="008D70DF" w:rsidRDefault="00CC63A3" w:rsidP="00CC63A3">
      <w:pPr>
        <w:numPr>
          <w:ilvl w:val="0"/>
          <w:numId w:val="18"/>
        </w:numPr>
        <w:jc w:val="both"/>
      </w:pPr>
      <w:r w:rsidRPr="008D70DF">
        <w:t>Zemes gabala nomas maksu gadā noteikt 1,5 % apmērā no zemes kadastrālās vērtības. Nomnieks papildus nomas maksai iznomātājam maksā normatīvajos aktos noteiktos nodokļus, tai skaitā PVN.</w:t>
      </w:r>
    </w:p>
    <w:p w:rsidR="00CC63A3" w:rsidRDefault="00CC63A3" w:rsidP="00CC63A3">
      <w:pPr>
        <w:rPr>
          <w:sz w:val="20"/>
          <w:szCs w:val="20"/>
        </w:rPr>
      </w:pPr>
    </w:p>
    <w:p w:rsidR="00CC63A3" w:rsidRDefault="00CC63A3" w:rsidP="00CC63A3">
      <w:pPr>
        <w:jc w:val="center"/>
        <w:rPr>
          <w:b/>
        </w:rPr>
      </w:pPr>
      <w:r>
        <w:rPr>
          <w:b/>
        </w:rPr>
        <w:lastRenderedPageBreak/>
        <w:t>28</w:t>
      </w:r>
      <w:r w:rsidRPr="008D70DF">
        <w:rPr>
          <w:b/>
        </w:rPr>
        <w:t>.5.</w:t>
      </w:r>
      <w:r>
        <w:rPr>
          <w:b/>
        </w:rPr>
        <w:t>&amp;</w:t>
      </w:r>
    </w:p>
    <w:p w:rsidR="00CC63A3" w:rsidRDefault="00CC63A3" w:rsidP="00CC63A3">
      <w:pPr>
        <w:autoSpaceDE w:val="0"/>
        <w:autoSpaceDN w:val="0"/>
        <w:adjustRightInd w:val="0"/>
        <w:jc w:val="center"/>
        <w:rPr>
          <w:b/>
          <w:bCs/>
        </w:rPr>
      </w:pPr>
      <w:r w:rsidRPr="008D70DF">
        <w:rPr>
          <w:b/>
        </w:rPr>
        <w:t>Par zemes nomu</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Pr>
        <w:jc w:val="center"/>
      </w:pPr>
    </w:p>
    <w:p w:rsidR="00CC63A3" w:rsidRPr="00B81776" w:rsidRDefault="00CC63A3" w:rsidP="00CC63A3">
      <w:pPr>
        <w:ind w:firstLine="720"/>
        <w:jc w:val="both"/>
        <w:rPr>
          <w:b/>
        </w:rPr>
      </w:pPr>
      <w:r w:rsidRPr="008D70DF">
        <w:t xml:space="preserve">Izskatot </w:t>
      </w:r>
      <w:r w:rsidR="00666EDE">
        <w:t>E.K.</w:t>
      </w:r>
      <w:r w:rsidRPr="008D70DF">
        <w:t xml:space="preserve"> 30.1</w:t>
      </w:r>
      <w:r>
        <w:t>0.2014. iesniegumu Nr. 549/3-14</w:t>
      </w:r>
      <w:r w:rsidRPr="008D70DF">
        <w:t xml:space="preserve"> ar lūgumu iznomāt zemes vienību ar kadastra apzīmējumu 3882 002 0496, platība 5,0 ha, Šķilbēnu pagastā, Viļakas novadā, kas ir pašvaldībai piekritīgā zeme, sakarā ar nomnieka – viņas mātes </w:t>
      </w:r>
      <w:r w:rsidR="00666EDE">
        <w:t>M.K.</w:t>
      </w:r>
      <w:r w:rsidRPr="008D70DF">
        <w:t xml:space="preserve"> nāvi, un pamatojot</w:t>
      </w:r>
      <w:r>
        <w:t>ies uz likuma „Par pašvaldībām”</w:t>
      </w:r>
      <w:r w:rsidRPr="008D70DF">
        <w:t xml:space="preserve">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likumu 6.</w:t>
      </w:r>
      <w:r w:rsidRPr="008D70DF">
        <w:rPr>
          <w:vertAlign w:val="superscript"/>
        </w:rPr>
        <w:t>1</w:t>
      </w:r>
      <w:r w:rsidRPr="008D70DF">
        <w:t xml:space="preserve"> 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Tautsaimniecības un vides jautājumu komitejas atzinumu,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3</w:t>
      </w:r>
      <w:r w:rsidRPr="00D40C67">
        <w:rPr>
          <w:b w:val="0"/>
          <w:i w:val="0"/>
          <w:sz w:val="24"/>
          <w:szCs w:val="24"/>
        </w:rPr>
        <w:t xml:space="preserve"> (Regīna Brokāne,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Aldis Pušpurs, 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684BF1">
        <w:rPr>
          <w:i w:val="0"/>
          <w:sz w:val="24"/>
          <w:szCs w:val="24"/>
        </w:rPr>
        <w:t>BALSOJUMĀ NEPIEDALĀS – 1</w:t>
      </w:r>
      <w:r>
        <w:rPr>
          <w:b w:val="0"/>
          <w:i w:val="0"/>
          <w:sz w:val="24"/>
          <w:szCs w:val="24"/>
        </w:rPr>
        <w:t xml:space="preserve"> (Leonids Cvetkovs</w:t>
      </w:r>
      <w:r w:rsidRPr="00684BF1">
        <w:rPr>
          <w:b w:val="0"/>
          <w:i w:val="0"/>
          <w:sz w:val="24"/>
          <w:szCs w:val="24"/>
        </w:rPr>
        <w:t>,</w:t>
      </w:r>
      <w:r w:rsidRPr="00684BF1">
        <w:rPr>
          <w:b w:val="0"/>
          <w:i w:val="0"/>
        </w:rPr>
        <w:t xml:space="preserve"> </w:t>
      </w:r>
      <w:r>
        <w:rPr>
          <w:b w:val="0"/>
          <w:i w:val="0"/>
        </w:rPr>
        <w:t xml:space="preserve">izgājis), </w:t>
      </w:r>
      <w:r w:rsidRPr="00D40C67">
        <w:rPr>
          <w:b w:val="0"/>
          <w:i w:val="0"/>
          <w:sz w:val="24"/>
          <w:szCs w:val="24"/>
        </w:rPr>
        <w:t xml:space="preserve">Viļakas novada dome </w:t>
      </w:r>
      <w:r w:rsidRPr="00D40C67">
        <w:rPr>
          <w:i w:val="0"/>
          <w:sz w:val="24"/>
          <w:szCs w:val="24"/>
        </w:rPr>
        <w:t>NOLEMJ:</w:t>
      </w:r>
    </w:p>
    <w:p w:rsidR="00CC63A3" w:rsidRPr="008D70DF" w:rsidRDefault="00CC63A3" w:rsidP="00CC63A3"/>
    <w:p w:rsidR="00CC63A3" w:rsidRPr="008D70DF" w:rsidRDefault="00CC63A3" w:rsidP="00CC63A3">
      <w:pPr>
        <w:numPr>
          <w:ilvl w:val="0"/>
          <w:numId w:val="22"/>
        </w:numPr>
        <w:jc w:val="both"/>
      </w:pPr>
      <w:r w:rsidRPr="008D70DF">
        <w:t xml:space="preserve">Izbeigt 01.09.2008. zemes nomas līgumu 7-2.24/2008 ar </w:t>
      </w:r>
      <w:r w:rsidR="00666EDE">
        <w:t>M.K.</w:t>
      </w:r>
      <w:r w:rsidRPr="008D70DF">
        <w:t xml:space="preserve"> (mirusi 31.07.2014.), par zemes vienību ar kadastra apzīmējumu 3882 002 0496, platībā 5,0 ha, kas atrodas Šķilbēnu pagastā Viļakas novadā.</w:t>
      </w:r>
    </w:p>
    <w:p w:rsidR="00CC63A3" w:rsidRDefault="00CC63A3" w:rsidP="00CC63A3">
      <w:pPr>
        <w:numPr>
          <w:ilvl w:val="0"/>
          <w:numId w:val="22"/>
        </w:numPr>
        <w:jc w:val="both"/>
      </w:pPr>
      <w:r w:rsidRPr="008D70DF">
        <w:t xml:space="preserve">Slēgt nomas līgumu ar </w:t>
      </w:r>
      <w:r w:rsidR="00666EDE">
        <w:t>E.K.</w:t>
      </w:r>
      <w:r>
        <w:t xml:space="preserve"> par zemes vienības</w:t>
      </w:r>
      <w:r w:rsidRPr="008D70DF">
        <w:t xml:space="preserve"> ar kadastra apzīmējumu 3882 002 0496, platībā 5,0 ha, kas atrodas Šķilbēnu pagastā Viļakas novadā, nomu uz 30 gadiem ar lietošanas mērķi – 0101 – zeme, uz kuras galvenā saimniec</w:t>
      </w:r>
      <w:r>
        <w:t>iskā darbība ir lauksaimniecība.</w:t>
      </w:r>
    </w:p>
    <w:p w:rsidR="00CC63A3" w:rsidRPr="008D70DF" w:rsidRDefault="00CC63A3" w:rsidP="00CC63A3">
      <w:pPr>
        <w:numPr>
          <w:ilvl w:val="0"/>
          <w:numId w:val="22"/>
        </w:numPr>
        <w:jc w:val="both"/>
      </w:pPr>
      <w:r w:rsidRPr="008D70DF">
        <w:t>Zemes gabala nomas maksu gadā noteikt 1,5 % apmērā no zemes kadastrālās vērtības. Nomnieks papildus nomas maksai iznomātājam maksā normatīvajos aktos noteiktos nodokļus, tai skaitā PVN.</w:t>
      </w:r>
    </w:p>
    <w:p w:rsidR="00CC63A3" w:rsidRPr="008D70DF" w:rsidRDefault="00CC63A3" w:rsidP="00CC63A3"/>
    <w:p w:rsidR="00CC63A3" w:rsidRPr="008D70DF" w:rsidRDefault="00CC63A3" w:rsidP="00CC63A3">
      <w:pPr>
        <w:rPr>
          <w:sz w:val="20"/>
          <w:szCs w:val="20"/>
        </w:rPr>
      </w:pPr>
    </w:p>
    <w:p w:rsidR="00CC63A3" w:rsidRDefault="00CC63A3" w:rsidP="00CC63A3">
      <w:pPr>
        <w:jc w:val="center"/>
        <w:rPr>
          <w:b/>
          <w:bCs/>
        </w:rPr>
      </w:pPr>
      <w:r>
        <w:rPr>
          <w:b/>
          <w:bCs/>
        </w:rPr>
        <w:t>29.&amp;</w:t>
      </w:r>
    </w:p>
    <w:p w:rsidR="00CC63A3" w:rsidRDefault="00CC63A3" w:rsidP="00CC63A3">
      <w:pPr>
        <w:autoSpaceDE w:val="0"/>
        <w:autoSpaceDN w:val="0"/>
        <w:adjustRightInd w:val="0"/>
        <w:jc w:val="center"/>
        <w:rPr>
          <w:b/>
          <w:bCs/>
        </w:rPr>
      </w:pPr>
      <w:r>
        <w:rPr>
          <w:b/>
          <w:bCs/>
        </w:rPr>
        <w:t>Par zemes nomas līguma termiņa</w:t>
      </w:r>
      <w:r w:rsidRPr="008D70DF">
        <w:rPr>
          <w:b/>
          <w:bCs/>
        </w:rPr>
        <w:t xml:space="preserve"> pagarināšanu</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Pr>
        <w:pStyle w:val="Default"/>
        <w:jc w:val="both"/>
        <w:rPr>
          <w:color w:val="auto"/>
        </w:rPr>
      </w:pPr>
    </w:p>
    <w:p w:rsidR="00CC63A3" w:rsidRPr="008D70DF" w:rsidRDefault="00CC63A3" w:rsidP="00CC63A3">
      <w:pPr>
        <w:ind w:firstLine="720"/>
        <w:jc w:val="both"/>
      </w:pPr>
      <w:r w:rsidRPr="008D70DF">
        <w:t xml:space="preserve">Izskatot </w:t>
      </w:r>
      <w:r w:rsidR="00666EDE">
        <w:t>I.R.</w:t>
      </w:r>
      <w:r w:rsidRPr="008D70DF">
        <w:t xml:space="preserve"> 03.</w:t>
      </w:r>
      <w:r>
        <w:t>12.2014. iesniegumu Nr.622/3-14</w:t>
      </w:r>
      <w:r w:rsidRPr="008D70DF">
        <w:t xml:space="preserve"> ar lūgumu pagarināt 2012.gada 25.oktobra zemes nomas līgumu Nr.349 zemes vienībai ar kadastra apzīmējumu 3892 001 0293 Vecumu pagastā, un pamatojot</w:t>
      </w:r>
      <w:r>
        <w:t>ies uz likuma „Par pašvaldībām”</w:t>
      </w:r>
      <w:r w:rsidRPr="008D70DF">
        <w:t xml:space="preserve">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likumu 6.</w:t>
      </w:r>
      <w:r w:rsidRPr="008D70DF">
        <w:rPr>
          <w:vertAlign w:val="superscript"/>
        </w:rPr>
        <w:t>1</w:t>
      </w:r>
      <w:r w:rsidRPr="008D70DF">
        <w:t xml:space="preserve"> pantu, kurš nosaka, ka, ja likumā vai Ministru kabineta noteikumos nav paredzēts citādi, kustamās mantas nomas līgumu slēdz uz laiku, kas nav ilgāks par 5 gadiem, zemes nomas līgumu – uz laiku, kas nav ilgāks par </w:t>
      </w:r>
      <w:r w:rsidRPr="008D70DF">
        <w:lastRenderedPageBreak/>
        <w:t>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ņemot vērā, ka zemes vienība ar kadastra apzīmējumu 3892 001 0293 iekļauta reformas pabeigšanai paredzētajās zemēs, kur noma iespējama uz 1 gadu, Tautsaimniecības un vides jautājumu komitejas atzinumu,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3</w:t>
      </w:r>
      <w:r w:rsidRPr="00D40C67">
        <w:rPr>
          <w:b w:val="0"/>
          <w:i w:val="0"/>
          <w:sz w:val="24"/>
          <w:szCs w:val="24"/>
        </w:rPr>
        <w:t xml:space="preserve"> (Regīna Brokāne,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Aldis Pušpurs, 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684BF1">
        <w:rPr>
          <w:i w:val="0"/>
          <w:sz w:val="24"/>
          <w:szCs w:val="24"/>
        </w:rPr>
        <w:t>BALSOJUMĀ NEPIEDALĀS – 1</w:t>
      </w:r>
      <w:r>
        <w:rPr>
          <w:b w:val="0"/>
          <w:i w:val="0"/>
          <w:sz w:val="24"/>
          <w:szCs w:val="24"/>
        </w:rPr>
        <w:t xml:space="preserve"> (Leonids Cvetkovs</w:t>
      </w:r>
      <w:r w:rsidRPr="00684BF1">
        <w:rPr>
          <w:b w:val="0"/>
          <w:i w:val="0"/>
          <w:sz w:val="24"/>
          <w:szCs w:val="24"/>
        </w:rPr>
        <w:t>,</w:t>
      </w:r>
      <w:r w:rsidRPr="00684BF1">
        <w:rPr>
          <w:b w:val="0"/>
          <w:i w:val="0"/>
        </w:rPr>
        <w:t xml:space="preserve"> </w:t>
      </w:r>
      <w:r>
        <w:rPr>
          <w:b w:val="0"/>
          <w:i w:val="0"/>
        </w:rPr>
        <w:t xml:space="preserve">izgājis), </w:t>
      </w:r>
      <w:r w:rsidRPr="00D40C67">
        <w:rPr>
          <w:b w:val="0"/>
          <w:i w:val="0"/>
          <w:sz w:val="24"/>
          <w:szCs w:val="24"/>
        </w:rPr>
        <w:t xml:space="preserve">Viļakas novada dome </w:t>
      </w:r>
      <w:r w:rsidRPr="00D40C67">
        <w:rPr>
          <w:i w:val="0"/>
          <w:sz w:val="24"/>
          <w:szCs w:val="24"/>
        </w:rPr>
        <w:t>NOLEMJ:</w:t>
      </w:r>
    </w:p>
    <w:p w:rsidR="00CC63A3" w:rsidRPr="008D70DF" w:rsidRDefault="00CC63A3" w:rsidP="00CC63A3"/>
    <w:p w:rsidR="00CC63A3" w:rsidRPr="008D70DF" w:rsidRDefault="00CC63A3" w:rsidP="00CC63A3">
      <w:pPr>
        <w:numPr>
          <w:ilvl w:val="0"/>
          <w:numId w:val="20"/>
        </w:numPr>
        <w:jc w:val="both"/>
      </w:pPr>
      <w:r w:rsidRPr="008D70DF">
        <w:t>Pagarināt uz 1 (vienu) gadu 2012.gada 25.oktobra Zemes nomas līgumu Nr.349</w:t>
      </w:r>
      <w:r>
        <w:t>,</w:t>
      </w:r>
      <w:r w:rsidRPr="008D70DF">
        <w:t xml:space="preserve"> noslēgtu ar </w:t>
      </w:r>
      <w:r w:rsidR="00666EDE">
        <w:t>I.R.</w:t>
      </w:r>
      <w:r w:rsidRPr="008D70DF">
        <w:t xml:space="preserve"> par zemes gabala 3,7 ha platībā, kurš atrodas zemes vienībā ar kadastra apzīmējumu 3892 001 0293 Vecumu pagastā, Viļakas novadā,</w:t>
      </w:r>
      <w:r>
        <w:t xml:space="preserve"> nomu</w:t>
      </w:r>
      <w:r w:rsidRPr="008D70DF">
        <w:t xml:space="preserve"> ar lietošanas mērķi – 0101 – zeme, uz kuras galvenā saimniec</w:t>
      </w:r>
      <w:r>
        <w:t>iskā darbība ir lauksaimniecība.</w:t>
      </w:r>
    </w:p>
    <w:p w:rsidR="00CC63A3" w:rsidRPr="008D70DF" w:rsidRDefault="00CC63A3" w:rsidP="00CC63A3">
      <w:pPr>
        <w:numPr>
          <w:ilvl w:val="0"/>
          <w:numId w:val="20"/>
        </w:numPr>
        <w:jc w:val="both"/>
      </w:pPr>
      <w:r w:rsidRPr="008D70DF">
        <w:t>Zemes gabala nomas maksu gadā noteikt 1,5 % apmērā no zemes kadastrālās vērtības. Nomnieks papildus nomas maksai iznomātājam maksā normatīvajos aktos noteiktos nodokļus, tai skaitā PVN.</w:t>
      </w:r>
    </w:p>
    <w:p w:rsidR="00CC63A3" w:rsidRPr="008D70DF" w:rsidRDefault="00CC63A3" w:rsidP="00CC63A3">
      <w:pPr>
        <w:ind w:left="720"/>
        <w:jc w:val="both"/>
      </w:pPr>
    </w:p>
    <w:p w:rsidR="00CC63A3" w:rsidRDefault="00CC63A3" w:rsidP="00CC63A3">
      <w:pPr>
        <w:rPr>
          <w:b/>
        </w:rPr>
      </w:pPr>
    </w:p>
    <w:p w:rsidR="00CC63A3" w:rsidRDefault="00CC63A3" w:rsidP="00CC63A3">
      <w:pPr>
        <w:jc w:val="center"/>
        <w:rPr>
          <w:b/>
        </w:rPr>
      </w:pPr>
      <w:r>
        <w:rPr>
          <w:b/>
        </w:rPr>
        <w:t>30.&amp;</w:t>
      </w:r>
    </w:p>
    <w:p w:rsidR="00CC63A3" w:rsidRDefault="00CC63A3" w:rsidP="00CC63A3">
      <w:pPr>
        <w:autoSpaceDE w:val="0"/>
        <w:autoSpaceDN w:val="0"/>
        <w:adjustRightInd w:val="0"/>
        <w:jc w:val="center"/>
        <w:rPr>
          <w:b/>
          <w:bCs/>
        </w:rPr>
      </w:pPr>
      <w:r w:rsidRPr="008D70DF">
        <w:rPr>
          <w:b/>
        </w:rPr>
        <w:t xml:space="preserve">Par </w:t>
      </w:r>
      <w:r w:rsidRPr="008D70DF">
        <w:rPr>
          <w:b/>
          <w:bCs/>
        </w:rPr>
        <w:t>īpašuma sadali un nosaukuma piešķiršanu</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Pr>
        <w:rPr>
          <w:b/>
        </w:rPr>
      </w:pPr>
    </w:p>
    <w:p w:rsidR="00CC63A3" w:rsidRPr="008D70DF" w:rsidRDefault="00CC63A3" w:rsidP="00CC63A3">
      <w:pPr>
        <w:ind w:firstLine="720"/>
        <w:jc w:val="both"/>
      </w:pPr>
      <w:r w:rsidRPr="008D70DF">
        <w:t xml:space="preserve">Izskatot </w:t>
      </w:r>
      <w:r w:rsidR="00666EDE">
        <w:t>I.A.</w:t>
      </w:r>
      <w:r w:rsidRPr="008D70DF">
        <w:t>15.12.2014. iesniegumu Nr. 658/3-14, ar kuru iesniedzēja lūdz atdalīt no nekustamā īpašuma Riekstiņi (kadastra numurs 3878 003 0064) zemes vienību ar kadastra apzīmējumu 3878 003 0053 platībā 5,0 ha, piešķirot nosaukumu Riekstiņi 1, un pamatojoties uz likuma „Par pašvaldībām” 21.panta pirmās daļas 27.punktu, kurš nosaka, ka dome var pieņemt lēmumus citos likumā paredzētajos gadījumos, Administratīvo teritoriju un apdzīvoto vietu likumu, Ministru Kabineta 2009.gada 3.novembra noteikumiem Nr.1269 „Adresācijas sistēmas noteikumi” 8. punktu, kurš nosaka, ka apbūvei paredzētai zemes vienībai dome vai tās pilnvarota institūcija piešķir nosaukumu vai numuru saskaņā ar teritorijas plānojumu, Ministru Kabineta 2006.gada 20.jūnija noteikumiem Nr. 496 „Nekustamā īpašuma lietošanas mērķu klasifikācija un nekustamā īpašuma lietošanas mērķu noteikšanas un maiņas kārtība” 16.1.punktu, karš nosaka, ka lietošanas mērķi nosaka, ja tiek izveidota jauna zemes vienība vai zemes vienības daļa, Viļakas novada domes saistošajiem noteikumiem Nr. 5/2012 „Par Viļakas novada teritorija</w:t>
      </w:r>
      <w:r>
        <w:t>s plānojumu 2012.-2024.gadam”, T</w:t>
      </w:r>
      <w:r w:rsidRPr="008D70DF">
        <w:t>autsaimniecības un vides jautājumu komitejas ieteikumu,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3</w:t>
      </w:r>
      <w:r w:rsidRPr="00D40C67">
        <w:rPr>
          <w:b w:val="0"/>
          <w:i w:val="0"/>
          <w:sz w:val="24"/>
          <w:szCs w:val="24"/>
        </w:rPr>
        <w:t xml:space="preserve"> (Regīna Brokāne,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Aldis Pušpurs, 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684BF1">
        <w:rPr>
          <w:i w:val="0"/>
          <w:sz w:val="24"/>
          <w:szCs w:val="24"/>
        </w:rPr>
        <w:t>BALSOJUMĀ NEPIEDALĀS – 1</w:t>
      </w:r>
      <w:r>
        <w:rPr>
          <w:b w:val="0"/>
          <w:i w:val="0"/>
          <w:sz w:val="24"/>
          <w:szCs w:val="24"/>
        </w:rPr>
        <w:t xml:space="preserve"> (Leonids Cvetkovs</w:t>
      </w:r>
      <w:r w:rsidRPr="00684BF1">
        <w:rPr>
          <w:b w:val="0"/>
          <w:i w:val="0"/>
          <w:sz w:val="24"/>
          <w:szCs w:val="24"/>
        </w:rPr>
        <w:t>,</w:t>
      </w:r>
      <w:r w:rsidRPr="00684BF1">
        <w:rPr>
          <w:b w:val="0"/>
          <w:i w:val="0"/>
        </w:rPr>
        <w:t xml:space="preserve"> </w:t>
      </w:r>
      <w:r>
        <w:rPr>
          <w:b w:val="0"/>
          <w:i w:val="0"/>
        </w:rPr>
        <w:t xml:space="preserve">izgājis), </w:t>
      </w:r>
      <w:r w:rsidRPr="00D40C67">
        <w:rPr>
          <w:b w:val="0"/>
          <w:i w:val="0"/>
          <w:sz w:val="24"/>
          <w:szCs w:val="24"/>
        </w:rPr>
        <w:t xml:space="preserve">Viļakas novada dome </w:t>
      </w:r>
      <w:r w:rsidRPr="00D40C67">
        <w:rPr>
          <w:i w:val="0"/>
          <w:sz w:val="24"/>
          <w:szCs w:val="24"/>
        </w:rPr>
        <w:t>NOLEMJ:</w:t>
      </w:r>
    </w:p>
    <w:p w:rsidR="00CC63A3" w:rsidRPr="008D70DF" w:rsidRDefault="00CC63A3" w:rsidP="00CC63A3"/>
    <w:p w:rsidR="00CC63A3" w:rsidRPr="008D70DF" w:rsidRDefault="00CC63A3" w:rsidP="00CC63A3">
      <w:pPr>
        <w:numPr>
          <w:ilvl w:val="0"/>
          <w:numId w:val="14"/>
        </w:numPr>
        <w:jc w:val="both"/>
      </w:pPr>
      <w:r w:rsidRPr="008D70DF">
        <w:t>Sadalīt nekustamo īpašumu „Riekstiņi” Susāju pagastā, Viļakas novadā ar kadastra numuru 3878 003 0064 (sastāvošu no četrām zemes vienībām ar kadastra apzīmējumiem 3878 003 0064, 3878 003 0100, 3878 003 0053 un 3878 009 0211), atdalot no tā zemes vienību ar kadastra apzīmējumu 3878 003 0053 platībā 5,0 ha.</w:t>
      </w:r>
    </w:p>
    <w:p w:rsidR="00CC63A3" w:rsidRPr="008D70DF" w:rsidRDefault="00CC63A3" w:rsidP="00CC63A3">
      <w:pPr>
        <w:numPr>
          <w:ilvl w:val="0"/>
          <w:numId w:val="14"/>
        </w:numPr>
        <w:jc w:val="both"/>
      </w:pPr>
      <w:r w:rsidRPr="008D70DF">
        <w:lastRenderedPageBreak/>
        <w:t>Piešķirt atdalītajai zemes vienībai ar kadastra apzīmējumu 3878 003 0053 Susāju pagastā, Viļakas novadā nosaukumu „Riekstiņi 1”.</w:t>
      </w:r>
    </w:p>
    <w:p w:rsidR="00CC63A3" w:rsidRPr="008D70DF" w:rsidRDefault="00CC63A3" w:rsidP="00CC63A3">
      <w:pPr>
        <w:numPr>
          <w:ilvl w:val="0"/>
          <w:numId w:val="14"/>
        </w:numPr>
        <w:jc w:val="both"/>
      </w:pPr>
      <w:r w:rsidRPr="008D70DF">
        <w:t>Mainīt atdalītajai zemes vienībai ar kadastra apzīmējumu 3878 003 0053 lietošanas mērķi no 0101 – zeme, uz kuras galvenā saimnieciskā darbība ir lauksaimniecība</w:t>
      </w:r>
      <w:r>
        <w:t>,</w:t>
      </w:r>
      <w:r w:rsidRPr="008D70DF">
        <w:t xml:space="preserve"> uz 0201 – zeme, uz kuras galvenā saimnieciskā darbība ir mežsaimniecība.</w:t>
      </w:r>
    </w:p>
    <w:p w:rsidR="00CC63A3" w:rsidRDefault="00CC63A3" w:rsidP="00CC63A3">
      <w:pPr>
        <w:numPr>
          <w:ilvl w:val="0"/>
          <w:numId w:val="14"/>
        </w:numPr>
        <w:jc w:val="both"/>
      </w:pPr>
      <w:r w:rsidRPr="008D70DF">
        <w:t>Atlikušajam zemes īpašumam</w:t>
      </w:r>
      <w:r>
        <w:t>,</w:t>
      </w:r>
      <w:r w:rsidRPr="000A359F">
        <w:t xml:space="preserve"> </w:t>
      </w:r>
      <w:r>
        <w:t>sastāvošam</w:t>
      </w:r>
      <w:r w:rsidRPr="008D70DF">
        <w:t xml:space="preserve"> no trim zemes vienībām ar kadastra apzīmējumiem 3878 003 0064, 3878 003 0100 un 3878 </w:t>
      </w:r>
      <w:r>
        <w:t>009 0211, atstāt nosaukumu „Riekstiņi”</w:t>
      </w:r>
    </w:p>
    <w:p w:rsidR="00CC63A3" w:rsidRPr="008D70DF" w:rsidRDefault="00CC63A3" w:rsidP="00CC63A3">
      <w:pPr>
        <w:numPr>
          <w:ilvl w:val="0"/>
          <w:numId w:val="14"/>
        </w:numPr>
        <w:jc w:val="both"/>
      </w:pPr>
      <w:r w:rsidRPr="008D70DF">
        <w:t xml:space="preserve"> </w:t>
      </w:r>
      <w:r>
        <w:t>Atlikušajā</w:t>
      </w:r>
      <w:r w:rsidRPr="008D70DF">
        <w:t>m zemes vienībām noteikt lietošanas mērķi:</w:t>
      </w:r>
    </w:p>
    <w:p w:rsidR="00CC63A3" w:rsidRDefault="00CC63A3" w:rsidP="00CC63A3">
      <w:pPr>
        <w:pStyle w:val="ListParagraph"/>
        <w:numPr>
          <w:ilvl w:val="1"/>
          <w:numId w:val="14"/>
        </w:numPr>
        <w:ind w:left="1350" w:hanging="540"/>
        <w:jc w:val="both"/>
      </w:pPr>
      <w:r w:rsidRPr="008D70DF">
        <w:t>3878 003 0064 – 0101 – zeme, uz kuras galvenā saimnieciskā darbība ir lauksaimniecība;</w:t>
      </w:r>
    </w:p>
    <w:p w:rsidR="00CC63A3" w:rsidRDefault="00CC63A3" w:rsidP="00CC63A3">
      <w:pPr>
        <w:pStyle w:val="ListParagraph"/>
        <w:numPr>
          <w:ilvl w:val="1"/>
          <w:numId w:val="14"/>
        </w:numPr>
        <w:ind w:left="1350" w:hanging="540"/>
        <w:jc w:val="both"/>
      </w:pPr>
      <w:r>
        <w:t xml:space="preserve"> </w:t>
      </w:r>
      <w:r w:rsidRPr="008D70DF">
        <w:t>3878 003 0100 – 0101 – zeme, uz kuras galvenā saimnieciskā darbība ir lauksaimniecība;</w:t>
      </w:r>
    </w:p>
    <w:p w:rsidR="00CC63A3" w:rsidRPr="008D70DF" w:rsidRDefault="00CC63A3" w:rsidP="00CC63A3">
      <w:pPr>
        <w:pStyle w:val="ListParagraph"/>
        <w:numPr>
          <w:ilvl w:val="1"/>
          <w:numId w:val="14"/>
        </w:numPr>
        <w:ind w:left="1350" w:hanging="540"/>
        <w:jc w:val="both"/>
      </w:pPr>
      <w:r>
        <w:t xml:space="preserve"> </w:t>
      </w:r>
      <w:r w:rsidRPr="008D70DF">
        <w:t>3878 009 0211 – 0101 – zeme, uz kuras galvenā saimnieciskā darbība ir lauksaimniecība.</w:t>
      </w:r>
    </w:p>
    <w:p w:rsidR="00CC63A3" w:rsidRPr="008D70DF" w:rsidRDefault="00CC63A3" w:rsidP="00CC63A3"/>
    <w:p w:rsidR="00CC63A3" w:rsidRDefault="00CC63A3" w:rsidP="00CC63A3">
      <w:pPr>
        <w:jc w:val="center"/>
        <w:rPr>
          <w:b/>
        </w:rPr>
      </w:pPr>
      <w:r>
        <w:rPr>
          <w:b/>
        </w:rPr>
        <w:t>31</w:t>
      </w:r>
      <w:r w:rsidRPr="008D70DF">
        <w:rPr>
          <w:b/>
        </w:rPr>
        <w:t>.</w:t>
      </w:r>
      <w:r>
        <w:rPr>
          <w:b/>
        </w:rPr>
        <w:t>&amp;</w:t>
      </w:r>
    </w:p>
    <w:p w:rsidR="00CC63A3" w:rsidRDefault="00CC63A3" w:rsidP="00CC63A3">
      <w:pPr>
        <w:autoSpaceDE w:val="0"/>
        <w:autoSpaceDN w:val="0"/>
        <w:adjustRightInd w:val="0"/>
        <w:jc w:val="center"/>
        <w:rPr>
          <w:b/>
          <w:bCs/>
        </w:rPr>
      </w:pPr>
      <w:r w:rsidRPr="008D70DF">
        <w:rPr>
          <w:b/>
        </w:rPr>
        <w:t xml:space="preserve">Par </w:t>
      </w:r>
      <w:r w:rsidRPr="008D70DF">
        <w:rPr>
          <w:b/>
          <w:bCs/>
        </w:rPr>
        <w:t>nosaukuma piešķiršanu</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Pr="008D70DF" w:rsidRDefault="00CC63A3" w:rsidP="00CC63A3">
      <w:pPr>
        <w:rPr>
          <w:b/>
        </w:rPr>
      </w:pPr>
    </w:p>
    <w:p w:rsidR="00CC63A3" w:rsidRPr="008D70DF" w:rsidRDefault="00CC63A3" w:rsidP="00CC63A3">
      <w:pPr>
        <w:ind w:firstLine="720"/>
        <w:jc w:val="both"/>
      </w:pPr>
      <w:r w:rsidRPr="008D70DF">
        <w:t xml:space="preserve">Izskatot </w:t>
      </w:r>
      <w:r w:rsidR="00666EDE">
        <w:t>R.S.</w:t>
      </w:r>
      <w:r w:rsidRPr="008D70DF">
        <w:t xml:space="preserve"> pilnvarotās personas </w:t>
      </w:r>
      <w:r w:rsidR="00666EDE">
        <w:t>A.P. 0</w:t>
      </w:r>
      <w:r w:rsidRPr="008D70DF">
        <w:t>6.12.2014. iesniegumu Nr. 669/3-14, ar kuru iesniedzējs lūdz nekustamam īpašumam kadastra numurs 3882 005 0071, kurš sastāv no zemes vienībām ar kadastra apzīmējumiem 3882 005 0089 platībā 2,0 ha, 3882 005 0146 platībā 0,3 ha un 3882 0</w:t>
      </w:r>
      <w:r>
        <w:t>05 0358 platībā 1,6 ha, piešķir</w:t>
      </w:r>
      <w:r w:rsidRPr="008D70DF">
        <w:t>t nosaukumu Borbalas, un pamatojoties uz likuma „Par pašvaldībām” 21.panta ievaddaļu, kura nosaka, ka dome var izskatīt jebkuru jautājumu, kas ir attiecīgās pašvaldības pārziņā, Nekustamā īpašuma valsts kadastra likuma 1.panta 14.punktu, kurš nosaka, ka nekustamā īpašuma nosaukums- ar pašvaldības lēmumu nekustamajam īpašumam lauku apvidū piešķirts rekvizīts, kas nav adrese, Ministru Kabineta 2009.gada 3. novembra noteikumiem Nr. 1269 „Adresācijas sistēmas noteikumi” 12.punktu, kurš nosaka, ka novadu, novadu pagastu un novadu pilsētu lauku teritoriju apvidos, kas atrodas ārpus ciemiem, apbūvei paredzētajai zemes vienībai vai ēkai piešķir nosaukumu; Viļakas novada domes saistošajiem noteikumiem Nr. 5/2012 „Par Viļakas novada teritorijas plānojumu 2012.-2024. gadam”, Tautsaimniecības un vides jautājumu komitejas atzinumu,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8D70DF" w:rsidRDefault="00CC63A3" w:rsidP="00CC63A3"/>
    <w:p w:rsidR="00CC63A3" w:rsidRPr="008D70DF" w:rsidRDefault="00CC63A3" w:rsidP="00CC63A3">
      <w:pPr>
        <w:pStyle w:val="Default"/>
        <w:numPr>
          <w:ilvl w:val="0"/>
          <w:numId w:val="15"/>
        </w:numPr>
        <w:jc w:val="both"/>
      </w:pPr>
      <w:r w:rsidRPr="008D70DF">
        <w:t xml:space="preserve">Piešķirt nosaukumu „Borbalas” nekustamam īpašumam ar kadastra apzīmējumu 3882 005 0071, platība 3,9 ha, kurš sastāv no zemes vienībām ar kadastra apzīmējumiem 3882 005 0089 platībā 2,0 ha, 3882 005 0146 platībā 0,3 ha un 3882 005 0358 platībā 1,6 ha. </w:t>
      </w:r>
    </w:p>
    <w:p w:rsidR="00CC63A3" w:rsidRPr="008D70DF" w:rsidRDefault="00CC63A3" w:rsidP="00CC63A3">
      <w:pPr>
        <w:pStyle w:val="Default"/>
        <w:numPr>
          <w:ilvl w:val="0"/>
          <w:numId w:val="15"/>
        </w:numPr>
        <w:jc w:val="both"/>
      </w:pPr>
      <w:r w:rsidRPr="008D70DF">
        <w:t xml:space="preserve">Iesniedzējam </w:t>
      </w:r>
      <w:r w:rsidR="00666EDE">
        <w:t>A.P.</w:t>
      </w:r>
      <w:r w:rsidRPr="008D70DF">
        <w:t xml:space="preserve"> ir pienākums lēmumu iesniegt Valsts Zemes dienesta Balvu klientu apkalpošanas centrā Tautas ielā 1, Balvos. </w:t>
      </w:r>
    </w:p>
    <w:p w:rsidR="00CC63A3" w:rsidRPr="008D70DF" w:rsidRDefault="00CC63A3" w:rsidP="00CC63A3">
      <w:pPr>
        <w:pStyle w:val="Default"/>
        <w:numPr>
          <w:ilvl w:val="0"/>
          <w:numId w:val="15"/>
        </w:numPr>
        <w:jc w:val="both"/>
      </w:pPr>
      <w:r w:rsidRPr="008D70DF">
        <w:t xml:space="preserve">Saskaņā ar Administratīvā procesa likumu šo lēmumu var pārsūdzēt Administratīvajā rajona tiesā Rēzeknes tiesu namā Atbrīvošanas alejā 88, Rēzeknē viena mēneša laikā no tā spēkā stāšanās dienas </w:t>
      </w:r>
    </w:p>
    <w:p w:rsidR="00CC63A3" w:rsidRPr="008D70DF" w:rsidRDefault="00CC63A3" w:rsidP="00CC63A3">
      <w:pPr>
        <w:ind w:left="720"/>
        <w:jc w:val="both"/>
      </w:pPr>
    </w:p>
    <w:p w:rsidR="00CC63A3" w:rsidRDefault="00CC63A3" w:rsidP="00CC63A3"/>
    <w:p w:rsidR="00CC63A3" w:rsidRDefault="00CC63A3" w:rsidP="00CC63A3">
      <w:pPr>
        <w:jc w:val="center"/>
        <w:rPr>
          <w:b/>
        </w:rPr>
      </w:pPr>
      <w:r w:rsidRPr="0061565C">
        <w:rPr>
          <w:b/>
        </w:rPr>
        <w:lastRenderedPageBreak/>
        <w:t>32.</w:t>
      </w:r>
      <w:r>
        <w:rPr>
          <w:b/>
        </w:rPr>
        <w:t>&amp;</w:t>
      </w:r>
    </w:p>
    <w:p w:rsidR="00CC63A3" w:rsidRDefault="00CC63A3" w:rsidP="00CC63A3">
      <w:pPr>
        <w:autoSpaceDE w:val="0"/>
        <w:autoSpaceDN w:val="0"/>
        <w:adjustRightInd w:val="0"/>
        <w:jc w:val="center"/>
        <w:rPr>
          <w:b/>
          <w:bCs/>
        </w:rPr>
      </w:pPr>
      <w:r w:rsidRPr="0061565C">
        <w:rPr>
          <w:b/>
        </w:rPr>
        <w:t>Par īpašuma sadali, nosaukumu piešķiršanu, adreses piešķiršanu un lietošanas mērķu noteikšanu</w:t>
      </w:r>
    </w:p>
    <w:p w:rsidR="00CC63A3" w:rsidRPr="008D70DF" w:rsidRDefault="00CC63A3" w:rsidP="00CC63A3">
      <w:pPr>
        <w:autoSpaceDE w:val="0"/>
        <w:autoSpaceDN w:val="0"/>
        <w:adjustRightInd w:val="0"/>
        <w:jc w:val="center"/>
        <w:rPr>
          <w:b/>
          <w:bCs/>
        </w:rPr>
      </w:pPr>
      <w:r>
        <w:rPr>
          <w:b/>
          <w:bCs/>
        </w:rPr>
        <w:t>_____________________________________________________________________________</w:t>
      </w:r>
    </w:p>
    <w:p w:rsidR="00CC63A3" w:rsidRDefault="00CC63A3" w:rsidP="00CC63A3">
      <w:pPr>
        <w:autoSpaceDE w:val="0"/>
        <w:autoSpaceDN w:val="0"/>
        <w:adjustRightInd w:val="0"/>
        <w:jc w:val="center"/>
        <w:rPr>
          <w:bCs/>
        </w:rPr>
      </w:pPr>
      <w:r>
        <w:rPr>
          <w:bCs/>
        </w:rPr>
        <w:t>(S.Maksimovs)</w:t>
      </w:r>
    </w:p>
    <w:p w:rsidR="00CC63A3" w:rsidRDefault="00CC63A3" w:rsidP="00CC63A3"/>
    <w:p w:rsidR="00CC63A3" w:rsidRDefault="00CC63A3" w:rsidP="00CC63A3">
      <w:pPr>
        <w:jc w:val="both"/>
      </w:pPr>
      <w:r>
        <w:t xml:space="preserve">        Izskatot </w:t>
      </w:r>
      <w:r w:rsidR="00666EDE">
        <w:t>A.S.</w:t>
      </w:r>
      <w:r>
        <w:t xml:space="preserve"> 26.11.2014. iesniegumu  Nr. 604/3-14  ar lūgumu  nekustamo īpašumu „Zvaigznītes” sadalīt 13 zemes īpašumos, piešķirt ikvienam jaunu nosaukumu un noteikt zemes lietošanas mērķus,  un  pamatojoties uz likuma  „Par pašvaldībām”, 21.panta  pirmās daļas 27.punktu, kurš nosaka, ka dome var izskatīt jebkuru jautājumu,  kas ir attiecīgās pašvaldības pārziņā, turklāt tikai dome var  pieņemt lēmumus citos likumā paredzētajos gadījumos,  Ministru kabineta  2009.gada 3. novembra  noteikumiem Nr. 1269 „Adresācijas sistēmas noteikumi” 12. punktu, kurš nosaka, ka novadu, novadu pagastu un novada pilsētu lauku teritoriju apvidos, kas atrodas  ārpus ciemiem, apbūvei paredzētajai zemes vienībai vai ēkai piešķir nosaukumu, Ministru kabineta 2006. gada  20. jūnija noteikumiem Nr. 496 „Nekustamā īpašuma  lietošanas mērķu klasifikācija un nekustamā īpašuma lietošanas mērķu noteikšanas un maiņas kārtība”16.1. punktu, kurš nosaka, ka lietošanas mērķi nosaka, ja tiek izveidota jauna zemes vienība vai zemes vienības daļa, Viļakas novada domes saistošajiem noteikumiem Nr. 5/2012 „Par Viļakas novada teritorijas plānojumu 2012.-2024. gadam, </w:t>
      </w:r>
    </w:p>
    <w:p w:rsidR="00CC63A3" w:rsidRDefault="00CC63A3" w:rsidP="00CC63A3">
      <w:pPr>
        <w:pStyle w:val="Heading2"/>
        <w:spacing w:before="0" w:after="0"/>
        <w:jc w:val="both"/>
        <w:rPr>
          <w:i w:val="0"/>
          <w:sz w:val="24"/>
          <w:szCs w:val="24"/>
        </w:rPr>
      </w:pPr>
      <w:r>
        <w:rPr>
          <w:i w:val="0"/>
          <w:sz w:val="24"/>
          <w:szCs w:val="24"/>
        </w:rPr>
        <w:t>at</w:t>
      </w:r>
      <w:r w:rsidRPr="00D40C67">
        <w:rPr>
          <w:i w:val="0"/>
          <w:sz w:val="24"/>
          <w:szCs w:val="24"/>
        </w:rPr>
        <w:t>klāti balsojot: PAR – 1</w:t>
      </w:r>
      <w:r>
        <w:rPr>
          <w:i w:val="0"/>
          <w:sz w:val="24"/>
          <w:szCs w:val="24"/>
        </w:rPr>
        <w:t>4</w:t>
      </w:r>
      <w:r w:rsidRPr="00D40C67">
        <w:rPr>
          <w:b w:val="0"/>
          <w:i w:val="0"/>
          <w:sz w:val="24"/>
          <w:szCs w:val="24"/>
        </w:rPr>
        <w:t xml:space="preserve"> (Regīna Brokāne, Leonids Cvetkovs, </w:t>
      </w:r>
      <w:r>
        <w:rPr>
          <w:b w:val="0"/>
          <w:i w:val="0"/>
          <w:sz w:val="24"/>
          <w:szCs w:val="24"/>
        </w:rPr>
        <w:t xml:space="preserve">Alberts Draviņš, Anita Kokoreviča, Jaroslavs Kozlovs, Andis Ločmelis, </w:t>
      </w:r>
      <w:r w:rsidRPr="00D40C67">
        <w:rPr>
          <w:b w:val="0"/>
          <w:i w:val="0"/>
          <w:sz w:val="24"/>
          <w:szCs w:val="24"/>
        </w:rPr>
        <w:t xml:space="preserve">Sergejs Maksimovs, </w:t>
      </w:r>
      <w:r>
        <w:rPr>
          <w:b w:val="0"/>
          <w:i w:val="0"/>
          <w:sz w:val="24"/>
          <w:szCs w:val="24"/>
        </w:rPr>
        <w:t xml:space="preserve">Uldis Matisāns, </w:t>
      </w:r>
      <w:r w:rsidRPr="00D40C67">
        <w:rPr>
          <w:b w:val="0"/>
          <w:i w:val="0"/>
          <w:sz w:val="24"/>
          <w:szCs w:val="24"/>
        </w:rPr>
        <w:t xml:space="preserve">Aldis Pušpurs, </w:t>
      </w:r>
      <w:r>
        <w:rPr>
          <w:b w:val="0"/>
          <w:i w:val="0"/>
          <w:sz w:val="24"/>
          <w:szCs w:val="24"/>
        </w:rPr>
        <w:t xml:space="preserve">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C63A3" w:rsidRPr="00410A31" w:rsidRDefault="00CC63A3" w:rsidP="00CC63A3">
      <w:pPr>
        <w:rPr>
          <w:lang w:eastAsia="en-US"/>
        </w:rPr>
      </w:pPr>
    </w:p>
    <w:p w:rsidR="00CC63A3" w:rsidRDefault="00CC63A3" w:rsidP="00CC63A3">
      <w:pPr>
        <w:numPr>
          <w:ilvl w:val="0"/>
          <w:numId w:val="47"/>
        </w:numPr>
        <w:jc w:val="both"/>
        <w:outlineLvl w:val="0"/>
      </w:pPr>
      <w:r>
        <w:t>Sadalīt nekustamo īpašumu „Zvaigznītes”, Šķilbēnu  pagastā, Viļakas novadā ar kadastra Nr. 3882 006 0103 (sastāvošu no četrpadsmit  zemes vienībām ar kadastra apzīmējumiem Nr. 3882 006 0103, 3882 005 0214, 3882 006 0056, 3882 003 0077, 3882 002 0314, 3882 001 0236, 3882 004 0453, 3882 002 0082, 3882 004 0211, 3882 004 0207, 3882 005 0278, 3882 003 0131, 3882 004 0172, 3882 001 0057), atdalot no tā zemes vienību ar kadastra apzīmējumu  3882 006 0103 platībā 25,2 ha.</w:t>
      </w:r>
    </w:p>
    <w:p w:rsidR="00CC63A3" w:rsidRDefault="00CC63A3" w:rsidP="00CC63A3">
      <w:pPr>
        <w:numPr>
          <w:ilvl w:val="0"/>
          <w:numId w:val="47"/>
        </w:numPr>
        <w:jc w:val="both"/>
        <w:outlineLvl w:val="0"/>
      </w:pPr>
      <w:r>
        <w:t>Piešķirt atdalītajai zemes vienībai  ar kadastra apzīmējumu 3882 006 0103,  platība 25,2 ha, nosaukumu „Zvaigznītes 12”.</w:t>
      </w:r>
    </w:p>
    <w:p w:rsidR="00CC63A3" w:rsidRDefault="00CC63A3" w:rsidP="00CC63A3">
      <w:pPr>
        <w:numPr>
          <w:ilvl w:val="0"/>
          <w:numId w:val="47"/>
        </w:numPr>
        <w:jc w:val="both"/>
        <w:outlineLvl w:val="0"/>
      </w:pPr>
      <w:r>
        <w:t>Noteikt atdalītajai zemes vienībai ar kadastra apzīmējumu 3882 006 0103, platība 25,2  ha, lietošanas mērķi  - zeme, uz kuras galvenā saimnieciskā darbība ir lauksaimniecība</w:t>
      </w:r>
    </w:p>
    <w:p w:rsidR="00CC63A3" w:rsidRDefault="00CC63A3" w:rsidP="00CC63A3">
      <w:pPr>
        <w:ind w:left="360"/>
        <w:jc w:val="both"/>
        <w:outlineLvl w:val="0"/>
      </w:pPr>
      <w:r>
        <w:t xml:space="preserve"> ( NĪLM kods 0101) .</w:t>
      </w:r>
    </w:p>
    <w:p w:rsidR="00CC63A3" w:rsidRDefault="00CC63A3" w:rsidP="00CC63A3">
      <w:pPr>
        <w:numPr>
          <w:ilvl w:val="0"/>
          <w:numId w:val="47"/>
        </w:numPr>
        <w:jc w:val="both"/>
        <w:outlineLvl w:val="0"/>
      </w:pPr>
      <w:r>
        <w:t>Atdalīt zemes vienību ar kadastra apzīmējumu 3882 005 0214 platībā 22,8 ha.</w:t>
      </w:r>
    </w:p>
    <w:p w:rsidR="00CC63A3" w:rsidRDefault="00CC63A3" w:rsidP="00CC63A3">
      <w:pPr>
        <w:numPr>
          <w:ilvl w:val="0"/>
          <w:numId w:val="47"/>
        </w:numPr>
        <w:jc w:val="both"/>
        <w:outlineLvl w:val="0"/>
      </w:pPr>
      <w:r>
        <w:t>Piešķirt atdalītajai zemes vienībai ar kadastra apzīmējumu 3882 005 0214, platība 22,8 ha, nosaukumu „Zvaigznītes 1”.</w:t>
      </w:r>
    </w:p>
    <w:p w:rsidR="00CC63A3" w:rsidRDefault="00CC63A3" w:rsidP="00CC63A3">
      <w:pPr>
        <w:numPr>
          <w:ilvl w:val="0"/>
          <w:numId w:val="47"/>
        </w:numPr>
        <w:jc w:val="both"/>
        <w:outlineLvl w:val="0"/>
      </w:pPr>
      <w:r>
        <w:t>Noteikt atdalītajai zemes vienībai ar kadastra apzīmējumu 3882 005 0214 platībā 22,8 ha lietošanas mērķi – zeme, uz kuras galvenā saimnieciskā darbība ir lauksaimniecība (NĪLM kods 0101).</w:t>
      </w:r>
    </w:p>
    <w:p w:rsidR="00CC63A3" w:rsidRDefault="00CC63A3" w:rsidP="00CC63A3">
      <w:pPr>
        <w:numPr>
          <w:ilvl w:val="0"/>
          <w:numId w:val="47"/>
        </w:numPr>
        <w:jc w:val="both"/>
        <w:outlineLvl w:val="0"/>
      </w:pPr>
      <w:r>
        <w:t>Atdalīt zemes vienību ar kadastra apzīmējumu 3882 006 0056 platībā 16,9 ha.</w:t>
      </w:r>
    </w:p>
    <w:p w:rsidR="00CC63A3" w:rsidRDefault="00CC63A3" w:rsidP="00CC63A3">
      <w:pPr>
        <w:numPr>
          <w:ilvl w:val="0"/>
          <w:numId w:val="47"/>
        </w:numPr>
        <w:jc w:val="both"/>
        <w:outlineLvl w:val="0"/>
      </w:pPr>
      <w:r>
        <w:t>Piešķirt atdalītajai zemes vienībai ar kadastra apzīmējumu 3882 006 0056, platība 16,9 ha, nosaukumu „Zvaigznītes 2”.</w:t>
      </w:r>
    </w:p>
    <w:p w:rsidR="00CC63A3" w:rsidRDefault="00CC63A3" w:rsidP="00CC63A3">
      <w:pPr>
        <w:numPr>
          <w:ilvl w:val="0"/>
          <w:numId w:val="47"/>
        </w:numPr>
        <w:jc w:val="both"/>
        <w:outlineLvl w:val="0"/>
      </w:pPr>
      <w:r>
        <w:t>Noteikt atdalītajai zemes vienībai ar kadastra apzīmējumu 3882 006 0056 platībā 16,9 ha lietošanas mērķi – zeme, uz kuras galvenā saimnieciskā darbība ir lauksaimniecība (NĪLM kods 0101).</w:t>
      </w:r>
    </w:p>
    <w:p w:rsidR="00CC63A3" w:rsidRDefault="00CC63A3" w:rsidP="00CC63A3">
      <w:pPr>
        <w:numPr>
          <w:ilvl w:val="0"/>
          <w:numId w:val="47"/>
        </w:numPr>
        <w:jc w:val="both"/>
        <w:outlineLvl w:val="0"/>
      </w:pPr>
      <w:r>
        <w:t>Atdalīt zemes vienību ar kadastra apzīmējumu 3882 003 0077 platībā 11,9 ha.</w:t>
      </w:r>
    </w:p>
    <w:p w:rsidR="00CC63A3" w:rsidRDefault="00CC63A3" w:rsidP="00CC63A3">
      <w:pPr>
        <w:numPr>
          <w:ilvl w:val="0"/>
          <w:numId w:val="47"/>
        </w:numPr>
        <w:jc w:val="both"/>
        <w:outlineLvl w:val="0"/>
      </w:pPr>
      <w:r>
        <w:t>Piešķirt atdalītajai zemes vienībai ar kadastra apzīmējumu 3882 003 0077, platība 11,9 ha, nosaukumu „Zvaigznītes 3”.</w:t>
      </w:r>
    </w:p>
    <w:p w:rsidR="00CC63A3" w:rsidRDefault="00CC63A3" w:rsidP="00CC63A3">
      <w:pPr>
        <w:numPr>
          <w:ilvl w:val="0"/>
          <w:numId w:val="47"/>
        </w:numPr>
        <w:jc w:val="both"/>
        <w:outlineLvl w:val="0"/>
      </w:pPr>
      <w:r>
        <w:lastRenderedPageBreak/>
        <w:t>Noteikt atdalītajai zemes vienībai ar kadastra apzīmējumu 3882 003 0077 platībā 11,9 ha lietošanas mērķi – zeme, uz kuras galvenā saimnieciskā darbība ir lauksaimniecība (NĪLM kods 0101).</w:t>
      </w:r>
    </w:p>
    <w:p w:rsidR="00CC63A3" w:rsidRDefault="00CC63A3" w:rsidP="00CC63A3">
      <w:pPr>
        <w:numPr>
          <w:ilvl w:val="0"/>
          <w:numId w:val="47"/>
        </w:numPr>
        <w:jc w:val="both"/>
        <w:outlineLvl w:val="0"/>
      </w:pPr>
      <w:r>
        <w:t>Atdalīt zemes vienību ar kadastra apzīmējumu 3882 002 0314, platība7,5 ha.</w:t>
      </w:r>
    </w:p>
    <w:p w:rsidR="00CC63A3" w:rsidRDefault="00CC63A3" w:rsidP="00CC63A3">
      <w:pPr>
        <w:numPr>
          <w:ilvl w:val="0"/>
          <w:numId w:val="47"/>
        </w:numPr>
        <w:jc w:val="both"/>
        <w:outlineLvl w:val="0"/>
      </w:pPr>
      <w:r>
        <w:t>Piešķirt atdalītajai zemes vienībai ar kadastra apzīmējumu 3882 002 0314, platība 7,5 ha, nosaukumu „Zvaigznītes 4”.</w:t>
      </w:r>
    </w:p>
    <w:p w:rsidR="00CC63A3" w:rsidRDefault="00CC63A3" w:rsidP="00CC63A3">
      <w:pPr>
        <w:numPr>
          <w:ilvl w:val="0"/>
          <w:numId w:val="47"/>
        </w:numPr>
        <w:jc w:val="both"/>
        <w:outlineLvl w:val="0"/>
      </w:pPr>
      <w:r>
        <w:t>Noteikt atdalītajai zemes vienībai ar kadastra apzīmējumu 3882 002 0314, platība 7,5 ha, lietošanas mērķi- zeme, uz kuras galvenā saimnieciskā darbība ir lauksaimniecība (NĪLM kods 0101).</w:t>
      </w:r>
    </w:p>
    <w:p w:rsidR="00CC63A3" w:rsidRDefault="00CC63A3" w:rsidP="00CC63A3">
      <w:pPr>
        <w:numPr>
          <w:ilvl w:val="0"/>
          <w:numId w:val="47"/>
        </w:numPr>
        <w:jc w:val="both"/>
        <w:outlineLvl w:val="0"/>
      </w:pPr>
      <w:r>
        <w:t>Atdalīt zemes vienību ar kadastra apzīmējumu 3882 001 0236 platībā 8,2 ha.</w:t>
      </w:r>
    </w:p>
    <w:p w:rsidR="00CC63A3" w:rsidRDefault="00CC63A3" w:rsidP="00CC63A3">
      <w:pPr>
        <w:numPr>
          <w:ilvl w:val="0"/>
          <w:numId w:val="47"/>
        </w:numPr>
        <w:jc w:val="both"/>
        <w:outlineLvl w:val="0"/>
      </w:pPr>
      <w:r>
        <w:t>Piešķirt atdalītajai zemes vienībai ar kadastra apzīmējumu 3882 001 0236, platība 8,2 ha, nosaukumu „Zvaigznītes 5”.</w:t>
      </w:r>
    </w:p>
    <w:p w:rsidR="00CC63A3" w:rsidRDefault="00CC63A3" w:rsidP="00CC63A3">
      <w:pPr>
        <w:numPr>
          <w:ilvl w:val="0"/>
          <w:numId w:val="47"/>
        </w:numPr>
        <w:jc w:val="both"/>
        <w:outlineLvl w:val="0"/>
      </w:pPr>
      <w:r>
        <w:t>Noteikt atdalītajai zemes vienībai ar kadastra apzīmējumu 3882 001 0236 platībā 8,2 ha lietošanas mērķi – zeme, uz kuras galvenā saimnieciskā darbība ir lauksaimniecība (NĪLM kods 0101).</w:t>
      </w:r>
    </w:p>
    <w:p w:rsidR="00CC63A3" w:rsidRDefault="00CC63A3" w:rsidP="00CC63A3">
      <w:pPr>
        <w:numPr>
          <w:ilvl w:val="0"/>
          <w:numId w:val="47"/>
        </w:numPr>
        <w:jc w:val="both"/>
        <w:outlineLvl w:val="0"/>
      </w:pPr>
      <w:r>
        <w:t>Atdalīt zemes vienību ar kadastra apzīmējumu 3882 004 0453 platībā 7,7 ha.</w:t>
      </w:r>
    </w:p>
    <w:p w:rsidR="00CC63A3" w:rsidRDefault="00CC63A3" w:rsidP="00CC63A3">
      <w:pPr>
        <w:numPr>
          <w:ilvl w:val="0"/>
          <w:numId w:val="47"/>
        </w:numPr>
        <w:jc w:val="both"/>
        <w:outlineLvl w:val="0"/>
      </w:pPr>
      <w:r>
        <w:t>Piešķirt atdalītajai zemes vienībai ar kadastra apzīmējumu 3882 004 0453, platība 7,7 ha, nosaukumu „Zvaigznītes 6”.</w:t>
      </w:r>
    </w:p>
    <w:p w:rsidR="00CC63A3" w:rsidRDefault="00CC63A3" w:rsidP="00CC63A3">
      <w:pPr>
        <w:numPr>
          <w:ilvl w:val="0"/>
          <w:numId w:val="47"/>
        </w:numPr>
        <w:jc w:val="both"/>
        <w:outlineLvl w:val="0"/>
      </w:pPr>
      <w:r>
        <w:t>Mainīt atdalītajai zemes vienībai ar kadastra apzīmējumu 3882 004 0453 platībā 7,7 ha lietošanas mērķi – no  zeme, uz kuras galvenā saimnieciskā darbība ir lauksaimniecība    (NĪLM kods 0101) uz zeme, uz kuras galvenā saimnieciskā darbība ir mežsaimniecība (NĪLM kods 0201).</w:t>
      </w:r>
    </w:p>
    <w:p w:rsidR="00CC63A3" w:rsidRDefault="00CC63A3" w:rsidP="00CC63A3">
      <w:pPr>
        <w:numPr>
          <w:ilvl w:val="0"/>
          <w:numId w:val="47"/>
        </w:numPr>
        <w:jc w:val="both"/>
        <w:outlineLvl w:val="0"/>
      </w:pPr>
      <w:r>
        <w:t>Atdalīt zemes vienību ar kadastra apzīmējumu 3882 002 0082 platībā 7,4 ha.</w:t>
      </w:r>
    </w:p>
    <w:p w:rsidR="00CC63A3" w:rsidRDefault="00CC63A3" w:rsidP="00CC63A3">
      <w:pPr>
        <w:numPr>
          <w:ilvl w:val="0"/>
          <w:numId w:val="47"/>
        </w:numPr>
        <w:jc w:val="both"/>
        <w:outlineLvl w:val="0"/>
      </w:pPr>
      <w:r>
        <w:t>Piešķirt atdalītajai zemes vienībai ar kadastra apzīmējumu 3882 002 0082, platība 7,4 ha, nosaukumu „Zvaigznītes 7”.</w:t>
      </w:r>
    </w:p>
    <w:p w:rsidR="00CC63A3" w:rsidRDefault="00CC63A3" w:rsidP="00CC63A3">
      <w:pPr>
        <w:numPr>
          <w:ilvl w:val="0"/>
          <w:numId w:val="47"/>
        </w:numPr>
        <w:jc w:val="both"/>
        <w:outlineLvl w:val="0"/>
      </w:pPr>
      <w:r>
        <w:t>Noteikt atdalītajai zemes vienībai ar kadastra apzīmējumu 3882 002 0082 platībā 7,4 ha lietošanas mērķi – zeme, uz kuras galvenā saimnieciskā darbība ir lauksaimniecība (NĪLM kods 0101).</w:t>
      </w:r>
    </w:p>
    <w:p w:rsidR="00CC63A3" w:rsidRDefault="00CC63A3" w:rsidP="00CC63A3">
      <w:pPr>
        <w:numPr>
          <w:ilvl w:val="0"/>
          <w:numId w:val="47"/>
        </w:numPr>
        <w:jc w:val="both"/>
        <w:outlineLvl w:val="0"/>
      </w:pPr>
      <w:r>
        <w:t>Atdalīt zemes vienību ar kadastra apzīmējumu 3882 004 0211 platībā 6,5 ha.</w:t>
      </w:r>
    </w:p>
    <w:p w:rsidR="00CC63A3" w:rsidRDefault="00CC63A3" w:rsidP="00CC63A3">
      <w:pPr>
        <w:numPr>
          <w:ilvl w:val="0"/>
          <w:numId w:val="47"/>
        </w:numPr>
        <w:jc w:val="both"/>
        <w:outlineLvl w:val="0"/>
      </w:pPr>
      <w:r>
        <w:t>Piešķirt atdalītajai zemes vienībai ar kadastra apzīmējumu 3882 004 0211, platība 6,5 ha, nosaukumu „Zvaigznītes 8”.</w:t>
      </w:r>
    </w:p>
    <w:p w:rsidR="00CC63A3" w:rsidRDefault="00CC63A3" w:rsidP="00CC63A3">
      <w:pPr>
        <w:numPr>
          <w:ilvl w:val="0"/>
          <w:numId w:val="47"/>
        </w:numPr>
        <w:jc w:val="both"/>
        <w:outlineLvl w:val="0"/>
      </w:pPr>
      <w:r>
        <w:t>Noteikt atdalītajai zemes vienībai ar kadastra apzīmējumu 3882 004 0211 platībā 6,5 ha lietošanas mērķi – zeme, uz kuras galvenā saimnieciskā darbība ir lauksaimniecība (NĪLM kods 0101).</w:t>
      </w:r>
    </w:p>
    <w:p w:rsidR="00CC63A3" w:rsidRDefault="00CC63A3" w:rsidP="00CC63A3">
      <w:pPr>
        <w:numPr>
          <w:ilvl w:val="0"/>
          <w:numId w:val="47"/>
        </w:numPr>
        <w:jc w:val="both"/>
        <w:outlineLvl w:val="0"/>
      </w:pPr>
      <w:r>
        <w:t>Atdalīt zemes vienību ar kadastra apzīmējumu 3882 004 0207 platībā 3,8 ha.</w:t>
      </w:r>
    </w:p>
    <w:p w:rsidR="00CC63A3" w:rsidRDefault="00CC63A3" w:rsidP="00CC63A3">
      <w:pPr>
        <w:numPr>
          <w:ilvl w:val="0"/>
          <w:numId w:val="47"/>
        </w:numPr>
        <w:jc w:val="both"/>
        <w:outlineLvl w:val="0"/>
      </w:pPr>
      <w:r>
        <w:t>Piešķirt atdalītajai zemes vienībai ar kadastra apzīmējumu 3882 004 0207, platība 3,8 ha nosaukumu „Zvaigznītes 9”.</w:t>
      </w:r>
    </w:p>
    <w:p w:rsidR="00CC63A3" w:rsidRDefault="00CC63A3" w:rsidP="00CC63A3">
      <w:pPr>
        <w:numPr>
          <w:ilvl w:val="0"/>
          <w:numId w:val="47"/>
        </w:numPr>
        <w:jc w:val="both"/>
        <w:outlineLvl w:val="0"/>
      </w:pPr>
      <w:r>
        <w:t>Noteikt atdalītajai zemes vienībai ar kadastra apzīmējumu 3882 004 0207 platībā 3,8 ha lietošanas mērķi – zeme, uz kuras galvenā saimnieciskā darbība ir lauksaimniecība (NĪLM kods 0101).</w:t>
      </w:r>
    </w:p>
    <w:p w:rsidR="00CC63A3" w:rsidRDefault="00CC63A3" w:rsidP="00CC63A3">
      <w:pPr>
        <w:numPr>
          <w:ilvl w:val="0"/>
          <w:numId w:val="47"/>
        </w:numPr>
        <w:jc w:val="both"/>
        <w:outlineLvl w:val="0"/>
      </w:pPr>
      <w:r>
        <w:t>Atdalīt zemes vienību ar kadastra apzīmējumu 3882 005 0278 platībā 5,0 ha.</w:t>
      </w:r>
    </w:p>
    <w:p w:rsidR="00CC63A3" w:rsidRDefault="00CC63A3" w:rsidP="00CC63A3">
      <w:pPr>
        <w:numPr>
          <w:ilvl w:val="0"/>
          <w:numId w:val="47"/>
        </w:numPr>
        <w:jc w:val="both"/>
        <w:outlineLvl w:val="0"/>
      </w:pPr>
      <w:r>
        <w:t>Piešķirt atdalītajai zemes vienībai ar kadastra apzīmējumu 3882 005 0278, platība 5,0 ha, nosaukumu „Zvaigznītes 10”.</w:t>
      </w:r>
    </w:p>
    <w:p w:rsidR="00CC63A3" w:rsidRDefault="00CC63A3" w:rsidP="00CC63A3">
      <w:pPr>
        <w:numPr>
          <w:ilvl w:val="0"/>
          <w:numId w:val="47"/>
        </w:numPr>
        <w:jc w:val="both"/>
        <w:outlineLvl w:val="0"/>
      </w:pPr>
      <w:r>
        <w:t>Noteikt atdalītajai zemes vienībai ar kadastra apzīmējumu 3882 005 0278 platībā 5,0 ha lietošanas mērķi – zeme, uz kuras galvenā saimnieciskā darbība ir lauksaimniecība (NĪLM kods 0101).</w:t>
      </w:r>
    </w:p>
    <w:p w:rsidR="00CC63A3" w:rsidRDefault="00CC63A3" w:rsidP="00CC63A3">
      <w:pPr>
        <w:numPr>
          <w:ilvl w:val="0"/>
          <w:numId w:val="47"/>
        </w:numPr>
        <w:jc w:val="both"/>
        <w:outlineLvl w:val="0"/>
      </w:pPr>
      <w:r>
        <w:t>Atdalīt zemes vienību ar kadastra apzīmējumu 3882 003 0131, platībā 7,0 ha.</w:t>
      </w:r>
    </w:p>
    <w:p w:rsidR="00CC63A3" w:rsidRDefault="00CC63A3" w:rsidP="00CC63A3">
      <w:pPr>
        <w:numPr>
          <w:ilvl w:val="0"/>
          <w:numId w:val="47"/>
        </w:numPr>
        <w:jc w:val="both"/>
        <w:outlineLvl w:val="0"/>
      </w:pPr>
      <w:r>
        <w:t>Piešķirt atdalītajai zemes vienībai ar kadastra apzīmējumu 3882 003 0131, platība 7,0 ha, nosaukumu „Zvaigznītes 11”.</w:t>
      </w:r>
    </w:p>
    <w:p w:rsidR="00CC63A3" w:rsidRDefault="00CC63A3" w:rsidP="00CC63A3">
      <w:pPr>
        <w:numPr>
          <w:ilvl w:val="0"/>
          <w:numId w:val="47"/>
        </w:numPr>
        <w:jc w:val="both"/>
        <w:outlineLvl w:val="0"/>
      </w:pPr>
      <w:r>
        <w:lastRenderedPageBreak/>
        <w:t>Noteikt atdalītajai zemes vienībai ar kadastra apzīmējumu 3882 003 0131 platībā 7,0 ha lietošanas mērķi – zeme, uz kuras galvenā saimnieciskā darbība ir lauksaimniecība (NĪLM kods 0101).</w:t>
      </w:r>
    </w:p>
    <w:p w:rsidR="00CC63A3" w:rsidRDefault="00CC63A3" w:rsidP="00CC63A3">
      <w:pPr>
        <w:numPr>
          <w:ilvl w:val="0"/>
          <w:numId w:val="47"/>
        </w:numPr>
        <w:jc w:val="both"/>
        <w:outlineLvl w:val="0"/>
      </w:pPr>
      <w:r>
        <w:t>Paliekošajai īpašuma daļai, kura sastāv no divām zemes vienībām ar kadastra apzīmējumiem 3882 004 0172 platībā 7,32 ha un 3882 001 0057 platībā 5,33 ha noteikt lietošanas mērķi  -zeme, uz kuras galvenā saimnieciskā darbība ir lauksaimniecība (NĪLM kods 0101)</w:t>
      </w:r>
    </w:p>
    <w:p w:rsidR="00CC63A3" w:rsidRDefault="00CC63A3" w:rsidP="00CC63A3">
      <w:pPr>
        <w:numPr>
          <w:ilvl w:val="0"/>
          <w:numId w:val="47"/>
        </w:numPr>
        <w:jc w:val="both"/>
        <w:outlineLvl w:val="0"/>
      </w:pPr>
      <w:r>
        <w:t xml:space="preserve"> Paliekošajai īpašuma daļai, kura sastāv no divām zemes vienībām ar kadastra apzīmējumiem 3882 004 0172 platībā 7,38 ha un 3882 001 0057 platībā 5,33 ha saglabāt nosaukumu „Zvaigznītes”.</w:t>
      </w:r>
    </w:p>
    <w:p w:rsidR="00CC63A3" w:rsidRDefault="00CC63A3" w:rsidP="00CC63A3">
      <w:pPr>
        <w:ind w:left="360"/>
        <w:outlineLvl w:val="0"/>
      </w:pPr>
    </w:p>
    <w:p w:rsidR="00CC63A3" w:rsidRDefault="00CC63A3" w:rsidP="00CC63A3">
      <w:pPr>
        <w:outlineLvl w:val="0"/>
      </w:pPr>
    </w:p>
    <w:p w:rsidR="00CC63A3" w:rsidRDefault="00CC63A3" w:rsidP="00CC63A3"/>
    <w:p w:rsidR="00CC63A3" w:rsidRDefault="00CC63A3" w:rsidP="00CC63A3">
      <w:pPr>
        <w:jc w:val="center"/>
        <w:rPr>
          <w:b/>
        </w:rPr>
      </w:pPr>
      <w:r>
        <w:rPr>
          <w:b/>
        </w:rPr>
        <w:t>33.&amp;</w:t>
      </w:r>
    </w:p>
    <w:p w:rsidR="00CC63A3" w:rsidRDefault="00CC63A3" w:rsidP="00CC63A3">
      <w:pPr>
        <w:jc w:val="center"/>
        <w:rPr>
          <w:b/>
        </w:rPr>
      </w:pPr>
      <w:r w:rsidRPr="00077F20">
        <w:rPr>
          <w:b/>
        </w:rPr>
        <w:t>Par siltumenerģijas tarifu apstiprināšanu</w:t>
      </w:r>
    </w:p>
    <w:p w:rsidR="00CC63A3" w:rsidRPr="00077F20" w:rsidRDefault="00CC63A3" w:rsidP="00CC63A3">
      <w:pPr>
        <w:jc w:val="center"/>
        <w:rPr>
          <w:b/>
        </w:rPr>
      </w:pPr>
      <w:r>
        <w:rPr>
          <w:b/>
        </w:rPr>
        <w:t>_____________________________________________________________________________</w:t>
      </w:r>
    </w:p>
    <w:p w:rsidR="00CC63A3" w:rsidRDefault="00CC63A3" w:rsidP="00CC63A3">
      <w:pPr>
        <w:jc w:val="center"/>
        <w:outlineLvl w:val="0"/>
      </w:pPr>
      <w:r>
        <w:t>(S.Maksimovs)</w:t>
      </w:r>
    </w:p>
    <w:p w:rsidR="00CC63A3" w:rsidRPr="00077F20" w:rsidRDefault="00CC63A3" w:rsidP="00CC63A3">
      <w:pPr>
        <w:jc w:val="center"/>
        <w:outlineLvl w:val="0"/>
      </w:pPr>
    </w:p>
    <w:p w:rsidR="00CC63A3" w:rsidRPr="00077F20" w:rsidRDefault="00CC63A3" w:rsidP="00CC63A3">
      <w:pPr>
        <w:jc w:val="both"/>
        <w:outlineLvl w:val="0"/>
      </w:pPr>
      <w:r w:rsidRPr="00077F20">
        <w:t xml:space="preserve">       Viļakas novada pašvaldības kapitālsabiedrība – sabiedrība ar ierobežotu atbildību (turpmāk tekstā-SIA) „Viļakas namsaimnieks” ir iesniegusi Viļakas novada domei SIA „Viļakas namsaimnieks” saražotās siltumenerģijas tarifu projektu  2014./2015.gada  apkures sezonai un lūdz to apstiprināt.  </w:t>
      </w:r>
    </w:p>
    <w:p w:rsidR="00CC63A3" w:rsidRPr="00077F20" w:rsidRDefault="00CC63A3" w:rsidP="00CC63A3">
      <w:pPr>
        <w:jc w:val="both"/>
        <w:outlineLvl w:val="0"/>
      </w:pPr>
      <w:r>
        <w:t xml:space="preserve">       2014.gada 6.oktobrī SIA</w:t>
      </w:r>
      <w:r w:rsidRPr="00077F20">
        <w:t xml:space="preserve"> „Viļakas namsaimnieks” valdes loceklis Ainārs Milaknis, grāmatvede Ilga Duļbinska un Viļakas novada domes priekšsēdētāja vietnieks Leonīds Cvetkovs, domes saimniecisko jautājumu komitejas priekšsēdētājs Aldis Pušpurs tikās ar siltumenerģijas lietotājiem, kas pārstāvēja dzīvojamās mājas Eržepoles 62 un 64. SIA „Viļakas namsaimnieks” valde iepazīstināja  siltumenerģijas lietotājus ar  aprēķināto tarifu projektu, izskaidroja tarifu aprēķina projektā minēto tarifu veidojošo izmaksu pamatojumu. </w:t>
      </w:r>
    </w:p>
    <w:p w:rsidR="00CC63A3" w:rsidRPr="00077F20" w:rsidRDefault="00CC63A3" w:rsidP="00CC63A3">
      <w:pPr>
        <w:jc w:val="both"/>
        <w:outlineLvl w:val="0"/>
      </w:pPr>
      <w:r>
        <w:t xml:space="preserve">       Enerģētikas  likuma</w:t>
      </w:r>
      <w:r w:rsidRPr="00077F20">
        <w:t xml:space="preserve"> 51.panta pirmā daļa nosaka, ka pašvaldības, veicot likumā noteikto pastāvīgo funkciju, organizē siltumapgādi savā administratīvajā teritorijā, kā arī veicina energoefektivitāti un  konkurenci siltumapgādes un kurināmā tirgū.  </w:t>
      </w:r>
    </w:p>
    <w:p w:rsidR="00CC63A3" w:rsidRPr="00077F20" w:rsidRDefault="00CC63A3" w:rsidP="00CC63A3">
      <w:pPr>
        <w:jc w:val="both"/>
        <w:outlineLvl w:val="0"/>
      </w:pPr>
      <w:r w:rsidRPr="00077F20">
        <w:t xml:space="preserve">     Likuma „Par pašvaldībām” 21. panta  pirmās daļas 14.d. apakšpunkts nosaka, ka  dome var izskatīt jebkuru jautājumu, kas ir attiecīgās pašvaldības pārziņā, turklāt tikai dome var noteikt, ja tas nav aizliegts vai noteikts ar likumiem  vai Ministru kabineta noteikumiem, maksu par pašvaldības piegādāto siltumenerģiju.</w:t>
      </w:r>
    </w:p>
    <w:p w:rsidR="00CC63A3" w:rsidRPr="00077F20" w:rsidRDefault="00CC63A3" w:rsidP="00CC63A3">
      <w:pPr>
        <w:jc w:val="both"/>
        <w:outlineLvl w:val="0"/>
      </w:pPr>
      <w:r w:rsidRPr="00077F20">
        <w:t xml:space="preserve">       Viļakas novada dome, izvērtējot iesniegto aprēķināto tarifu projektu, tarifu veidojošo izmaksu pamatojuma dokumentus, uzskata  tarifu aprēķina projektā minētās tarifu veidojošās izmaksas par pamatotām. Tarifi noteikti tādā apmērā, lai lietotāju izdarītie tarifu maksājumi segtu  ekonomiski pamatotas siltumapgādes pakalpojumu izmaksas.</w:t>
      </w:r>
    </w:p>
    <w:p w:rsidR="00CC63A3" w:rsidRPr="00077F20" w:rsidRDefault="00CC63A3" w:rsidP="00CC63A3">
      <w:pPr>
        <w:outlineLvl w:val="0"/>
      </w:pPr>
      <w:r w:rsidRPr="00077F20">
        <w:t xml:space="preserve">      </w:t>
      </w:r>
    </w:p>
    <w:p w:rsidR="00CC63A3" w:rsidRDefault="00CC63A3" w:rsidP="00CC63A3">
      <w:pPr>
        <w:jc w:val="both"/>
        <w:outlineLvl w:val="0"/>
      </w:pPr>
      <w:r w:rsidRPr="00077F20">
        <w:t xml:space="preserve">       Pamatojoties uz Enerģētikas likuma 51.panta pirmo daļu, likuma „Par pašvaldī</w:t>
      </w:r>
      <w:r w:rsidR="0058031E">
        <w:t xml:space="preserve">bām” 21.panta pirmās daļas 14.d. </w:t>
      </w:r>
      <w:r w:rsidRPr="00077F20">
        <w:t xml:space="preserve">apakšpunktu, </w:t>
      </w:r>
      <w:r>
        <w:t>Finanšu komitejas un Saimniecisko jautājumu komitejas ieteikumu,</w:t>
      </w:r>
    </w:p>
    <w:p w:rsidR="00CC63A3" w:rsidRPr="00D40C67" w:rsidRDefault="00CC63A3" w:rsidP="00CC63A3">
      <w:pPr>
        <w:pStyle w:val="Heading2"/>
        <w:spacing w:before="0" w:after="0"/>
        <w:jc w:val="both"/>
        <w:rPr>
          <w:b w:val="0"/>
          <w:i w:val="0"/>
          <w:sz w:val="24"/>
          <w:szCs w:val="24"/>
        </w:rPr>
      </w:pPr>
      <w:r>
        <w:rPr>
          <w:i w:val="0"/>
          <w:sz w:val="24"/>
          <w:szCs w:val="24"/>
        </w:rPr>
        <w:t>at</w:t>
      </w:r>
      <w:r w:rsidRPr="00D40C67">
        <w:rPr>
          <w:i w:val="0"/>
          <w:sz w:val="24"/>
          <w:szCs w:val="24"/>
        </w:rPr>
        <w:t>klāti balsojot: PAR – 1</w:t>
      </w:r>
      <w:r>
        <w:rPr>
          <w:i w:val="0"/>
          <w:sz w:val="24"/>
          <w:szCs w:val="24"/>
        </w:rPr>
        <w:t>2</w:t>
      </w:r>
      <w:r w:rsidRPr="00D40C67">
        <w:rPr>
          <w:b w:val="0"/>
          <w:i w:val="0"/>
          <w:sz w:val="24"/>
          <w:szCs w:val="24"/>
        </w:rPr>
        <w:t xml:space="preserve"> (Regīna Brokāne, </w:t>
      </w:r>
      <w:r>
        <w:rPr>
          <w:b w:val="0"/>
          <w:i w:val="0"/>
          <w:sz w:val="24"/>
          <w:szCs w:val="24"/>
        </w:rPr>
        <w:t xml:space="preserve">Leonids Cvetkovs, Alberts Draviņš, Jaroslavs Kozlovs, Andis Ločmelis, Uldis Matisāns, Aldis Pušpurs, Ināra Sokirka, Ilze Strapcāne,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Pr>
          <w:b w:val="0"/>
          <w:i w:val="0"/>
          <w:sz w:val="24"/>
          <w:szCs w:val="24"/>
        </w:rPr>
        <w:t xml:space="preserve"> </w:t>
      </w:r>
      <w:r w:rsidRPr="0011258E">
        <w:rPr>
          <w:i w:val="0"/>
          <w:sz w:val="24"/>
          <w:szCs w:val="24"/>
        </w:rPr>
        <w:t>1</w:t>
      </w:r>
      <w:r>
        <w:rPr>
          <w:b w:val="0"/>
          <w:i w:val="0"/>
          <w:sz w:val="24"/>
          <w:szCs w:val="24"/>
        </w:rPr>
        <w:t xml:space="preserve"> (Anita Kokoreviča)</w:t>
      </w:r>
      <w:r w:rsidRPr="00D40C67">
        <w:rPr>
          <w:b w:val="0"/>
          <w:i w:val="0"/>
          <w:sz w:val="24"/>
          <w:szCs w:val="24"/>
        </w:rPr>
        <w:t xml:space="preserve">, </w:t>
      </w:r>
      <w:r w:rsidRPr="00684BF1">
        <w:rPr>
          <w:i w:val="0"/>
          <w:sz w:val="24"/>
          <w:szCs w:val="24"/>
        </w:rPr>
        <w:t>BALSOJUMĀ NEPIEDALĀS – 1</w:t>
      </w:r>
      <w:r>
        <w:rPr>
          <w:b w:val="0"/>
          <w:i w:val="0"/>
          <w:sz w:val="24"/>
          <w:szCs w:val="24"/>
        </w:rPr>
        <w:t xml:space="preserve"> (Sergejs Maksimovs</w:t>
      </w:r>
      <w:r w:rsidRPr="00684BF1">
        <w:rPr>
          <w:b w:val="0"/>
          <w:i w:val="0"/>
          <w:sz w:val="24"/>
          <w:szCs w:val="24"/>
        </w:rPr>
        <w:t>,</w:t>
      </w:r>
      <w:r w:rsidRPr="0011258E">
        <w:rPr>
          <w:b w:val="0"/>
          <w:i w:val="0"/>
        </w:rPr>
        <w:t xml:space="preserve"> </w:t>
      </w:r>
      <w:r w:rsidRPr="00684BF1">
        <w:rPr>
          <w:b w:val="0"/>
          <w:i w:val="0"/>
        </w:rPr>
        <w:t xml:space="preserve">saskaņā ar likumu “Par interešu konflikta novēršanu valsts amatpersonu darbībā” </w:t>
      </w:r>
      <w:r>
        <w:rPr>
          <w:b w:val="0"/>
          <w:i w:val="0"/>
        </w:rPr>
        <w:t xml:space="preserve">), </w:t>
      </w:r>
      <w:r w:rsidRPr="00D40C67">
        <w:rPr>
          <w:b w:val="0"/>
          <w:i w:val="0"/>
          <w:sz w:val="24"/>
          <w:szCs w:val="24"/>
        </w:rPr>
        <w:t xml:space="preserve">Viļakas novada dome </w:t>
      </w:r>
      <w:r w:rsidRPr="00D40C67">
        <w:rPr>
          <w:i w:val="0"/>
          <w:sz w:val="24"/>
          <w:szCs w:val="24"/>
        </w:rPr>
        <w:t>NOLEMJ:</w:t>
      </w:r>
    </w:p>
    <w:p w:rsidR="00CC63A3" w:rsidRPr="00077F20" w:rsidRDefault="00CC63A3" w:rsidP="00CC63A3"/>
    <w:p w:rsidR="00CC63A3" w:rsidRPr="00077F20" w:rsidRDefault="00CC63A3" w:rsidP="00CC63A3">
      <w:pPr>
        <w:numPr>
          <w:ilvl w:val="0"/>
          <w:numId w:val="31"/>
        </w:numPr>
      </w:pPr>
      <w:r w:rsidRPr="00077F20">
        <w:t>Apstiprināt siltumapgādes tarifus  SIA „Viļakas namsaimnieks”:</w:t>
      </w:r>
    </w:p>
    <w:p w:rsidR="00CC63A3" w:rsidRPr="00077F20" w:rsidRDefault="00CC63A3" w:rsidP="00CC63A3">
      <w:pPr>
        <w:numPr>
          <w:ilvl w:val="1"/>
          <w:numId w:val="31"/>
        </w:numPr>
        <w:jc w:val="both"/>
      </w:pPr>
      <w:r w:rsidRPr="00077F20">
        <w:lastRenderedPageBreak/>
        <w:t xml:space="preserve">no autonoma siltumenerģijas ražošanas avota Eržepoles katlu mājas ēkām Eržepoles ielā 62 un Eržepoles ielā 64 tarifs </w:t>
      </w:r>
      <w:r>
        <w:t>–</w:t>
      </w:r>
      <w:r w:rsidRPr="00077F20">
        <w:t xml:space="preserve"> </w:t>
      </w:r>
      <w:r>
        <w:t>72.52</w:t>
      </w:r>
      <w:r w:rsidRPr="00077F20">
        <w:t xml:space="preserve"> EUR</w:t>
      </w:r>
      <w:r w:rsidRPr="00077F20">
        <w:rPr>
          <w:rStyle w:val="Strong"/>
          <w:color w:val="333333"/>
        </w:rPr>
        <w:t>/MWh</w:t>
      </w:r>
      <w:r w:rsidRPr="00077F20">
        <w:t xml:space="preserve"> bez PVN;</w:t>
      </w:r>
    </w:p>
    <w:p w:rsidR="00CC63A3" w:rsidRPr="00077F20" w:rsidRDefault="00CC63A3" w:rsidP="00CC63A3">
      <w:pPr>
        <w:numPr>
          <w:ilvl w:val="1"/>
          <w:numId w:val="31"/>
        </w:numPr>
        <w:jc w:val="both"/>
      </w:pPr>
      <w:r w:rsidRPr="00077F20">
        <w:t>no autonoma  siltumenerģijas ražošanas avota katlu mājas Sporta ielā ēkām Liepnas ielā 18, Sporta ielā 4, Garnizona ielā 9, Abrenes ielā 1 tarifs - 58,59 EUR</w:t>
      </w:r>
      <w:r w:rsidRPr="00077F20">
        <w:rPr>
          <w:rStyle w:val="Strong"/>
          <w:color w:val="333333"/>
        </w:rPr>
        <w:t>/MWh</w:t>
      </w:r>
      <w:r w:rsidRPr="00077F20">
        <w:t xml:space="preserve"> bez PVN.</w:t>
      </w:r>
    </w:p>
    <w:p w:rsidR="00CC63A3" w:rsidRPr="00077F20" w:rsidRDefault="00CC63A3" w:rsidP="00CC63A3">
      <w:pPr>
        <w:numPr>
          <w:ilvl w:val="0"/>
          <w:numId w:val="31"/>
        </w:numPr>
        <w:jc w:val="both"/>
        <w:rPr>
          <w:vanish/>
        </w:rPr>
      </w:pPr>
      <w:r w:rsidRPr="00077F20">
        <w:t xml:space="preserve">Tarifi stājas spēkā ne agrāk kā trīsdesmitajā dienā pēc to publicēšanas laikrakstā „Vaduguns” un Viļakas novada domes mājas lapā </w:t>
      </w:r>
      <w:hyperlink r:id="rId10" w:history="1">
        <w:r w:rsidRPr="00077F20">
          <w:rPr>
            <w:rStyle w:val="Hyperlink"/>
          </w:rPr>
          <w:t>www.vilaka.lv</w:t>
        </w:r>
      </w:hyperlink>
      <w:r w:rsidR="00233A92">
        <w:t>.</w:t>
      </w:r>
      <w:r w:rsidRPr="00077F20">
        <w:t xml:space="preserve"> </w:t>
      </w:r>
      <w:r w:rsidRPr="00077F20">
        <w:rPr>
          <w:vanish/>
        </w:rPr>
        <w:t>22</w:t>
      </w:r>
    </w:p>
    <w:p w:rsidR="00CC63A3" w:rsidRDefault="00CC63A3" w:rsidP="00CC63A3"/>
    <w:p w:rsidR="00CC63A3" w:rsidRDefault="00CC63A3" w:rsidP="00CC63A3"/>
    <w:p w:rsidR="00666EDE" w:rsidRDefault="00666EDE" w:rsidP="00CC63A3">
      <w:pPr>
        <w:pStyle w:val="naisf"/>
        <w:spacing w:before="0" w:beforeAutospacing="0" w:after="0" w:afterAutospacing="0"/>
        <w:rPr>
          <w:lang w:val="lv-LV"/>
        </w:rPr>
      </w:pPr>
    </w:p>
    <w:p w:rsidR="00666EDE" w:rsidRDefault="00666EDE" w:rsidP="00CC63A3">
      <w:pPr>
        <w:pStyle w:val="naisf"/>
        <w:spacing w:before="0" w:beforeAutospacing="0" w:after="0" w:afterAutospacing="0"/>
        <w:rPr>
          <w:lang w:val="lv-LV"/>
        </w:rPr>
      </w:pPr>
    </w:p>
    <w:p w:rsidR="00CC63A3" w:rsidRDefault="00CC63A3" w:rsidP="00CC63A3">
      <w:pPr>
        <w:pStyle w:val="naisf"/>
        <w:spacing w:before="0" w:beforeAutospacing="0" w:after="0" w:afterAutospacing="0"/>
        <w:rPr>
          <w:lang w:val="lv-LV"/>
        </w:rPr>
      </w:pPr>
      <w:r>
        <w:rPr>
          <w:lang w:val="lv-LV"/>
        </w:rPr>
        <w:t>Sēdi slēdz plkst. 14:50</w:t>
      </w:r>
    </w:p>
    <w:p w:rsidR="00CC63A3" w:rsidRDefault="00CC63A3" w:rsidP="00CC63A3">
      <w:pPr>
        <w:pStyle w:val="naisf"/>
        <w:spacing w:before="0" w:beforeAutospacing="0" w:after="0" w:afterAutospacing="0"/>
        <w:rPr>
          <w:lang w:val="lv-LV"/>
        </w:rPr>
      </w:pPr>
    </w:p>
    <w:p w:rsidR="00666EDE" w:rsidRDefault="00666EDE" w:rsidP="00CC63A3">
      <w:pPr>
        <w:pStyle w:val="naisf"/>
        <w:spacing w:before="0" w:beforeAutospacing="0" w:after="0" w:afterAutospacing="0"/>
        <w:rPr>
          <w:lang w:val="lv-LV"/>
        </w:rPr>
      </w:pPr>
    </w:p>
    <w:p w:rsidR="00666EDE" w:rsidRDefault="00666EDE" w:rsidP="00CC63A3">
      <w:pPr>
        <w:pStyle w:val="naisf"/>
        <w:spacing w:before="0" w:beforeAutospacing="0" w:after="0" w:afterAutospacing="0"/>
        <w:rPr>
          <w:lang w:val="lv-LV"/>
        </w:rPr>
      </w:pPr>
    </w:p>
    <w:p w:rsidR="00CC63A3" w:rsidRPr="004E3510" w:rsidRDefault="00CC63A3" w:rsidP="00CC63A3">
      <w:pPr>
        <w:pStyle w:val="naisf"/>
        <w:spacing w:before="0" w:beforeAutospacing="0" w:after="0" w:afterAutospacing="0"/>
        <w:rPr>
          <w:sz w:val="20"/>
          <w:szCs w:val="20"/>
          <w:lang w:val="lv-LV"/>
        </w:rPr>
      </w:pPr>
      <w:r>
        <w:rPr>
          <w:lang w:val="lv-LV"/>
        </w:rPr>
        <w:t>Sēdes vadītājs</w:t>
      </w:r>
      <w:r w:rsidRPr="004E3510">
        <w:rPr>
          <w:lang w:val="lv-LV"/>
        </w:rPr>
        <w:tab/>
      </w:r>
      <w:r w:rsidRPr="004E3510">
        <w:rPr>
          <w:lang w:val="lv-LV"/>
        </w:rPr>
        <w:tab/>
      </w:r>
      <w:r w:rsidRPr="004E3510">
        <w:rPr>
          <w:lang w:val="lv-LV"/>
        </w:rPr>
        <w:tab/>
        <w:t>_________________</w:t>
      </w:r>
      <w:r w:rsidRPr="004E3510">
        <w:rPr>
          <w:sz w:val="20"/>
          <w:szCs w:val="20"/>
          <w:lang w:val="lv-LV"/>
        </w:rPr>
        <w:t xml:space="preserve"> </w:t>
      </w:r>
      <w:r>
        <w:rPr>
          <w:sz w:val="22"/>
          <w:szCs w:val="22"/>
          <w:lang w:val="lv-LV"/>
        </w:rPr>
        <w:t>Sergejs Maksimovs</w:t>
      </w:r>
      <w:r w:rsidRPr="004E3510">
        <w:rPr>
          <w:sz w:val="20"/>
          <w:szCs w:val="20"/>
          <w:lang w:val="lv-LV"/>
        </w:rPr>
        <w:t xml:space="preserve"> ____________________</w:t>
      </w:r>
    </w:p>
    <w:p w:rsidR="00CC63A3" w:rsidRDefault="00CC63A3" w:rsidP="00CC63A3">
      <w:pPr>
        <w:pStyle w:val="naisf"/>
        <w:spacing w:before="0" w:beforeAutospacing="0" w:after="0" w:afterAutospacing="0"/>
        <w:rPr>
          <w:lang w:val="lv-LV"/>
        </w:rPr>
      </w:pPr>
    </w:p>
    <w:p w:rsidR="00CC63A3" w:rsidRPr="009009DF" w:rsidRDefault="00CC63A3" w:rsidP="00CC63A3">
      <w:pPr>
        <w:pStyle w:val="naisf"/>
        <w:spacing w:before="0" w:beforeAutospacing="0" w:after="0" w:afterAutospacing="0"/>
      </w:pPr>
      <w:r w:rsidRPr="003D37DD">
        <w:rPr>
          <w:lang w:val="lv-LV"/>
        </w:rPr>
        <w:t>Sēdes protokolētājs</w:t>
      </w:r>
      <w:r w:rsidRPr="003D37DD">
        <w:rPr>
          <w:lang w:val="lv-LV"/>
        </w:rPr>
        <w:tab/>
      </w:r>
      <w:r w:rsidRPr="003D37DD">
        <w:rPr>
          <w:lang w:val="lv-LV"/>
        </w:rPr>
        <w:tab/>
        <w:t>_________________</w:t>
      </w:r>
      <w:r w:rsidRPr="003D37DD">
        <w:rPr>
          <w:sz w:val="20"/>
          <w:szCs w:val="20"/>
          <w:lang w:val="lv-LV"/>
        </w:rPr>
        <w:t xml:space="preserve"> </w:t>
      </w:r>
      <w:r w:rsidRPr="003D37DD">
        <w:rPr>
          <w:sz w:val="22"/>
          <w:szCs w:val="22"/>
          <w:lang w:val="lv-LV"/>
        </w:rPr>
        <w:t>Vija Gaiduka</w:t>
      </w:r>
      <w:r w:rsidRPr="003D37DD">
        <w:rPr>
          <w:sz w:val="20"/>
          <w:szCs w:val="20"/>
          <w:lang w:val="lv-LV"/>
        </w:rPr>
        <w:t xml:space="preserve">  _________________________</w:t>
      </w:r>
      <w:bookmarkEnd w:id="0"/>
      <w:bookmarkEnd w:id="1"/>
    </w:p>
    <w:sectPr w:rsidR="00CC63A3" w:rsidRPr="009009DF" w:rsidSect="00666EDE">
      <w:headerReference w:type="even" r:id="rId11"/>
      <w:headerReference w:type="default" r:id="rId12"/>
      <w:headerReference w:type="first" r:id="rId13"/>
      <w:pgSz w:w="11906" w:h="16838" w:code="9"/>
      <w:pgMar w:top="1152" w:right="850" w:bottom="1152" w:left="1699"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937" w:rsidRDefault="004B3937" w:rsidP="00666EDE">
      <w:r>
        <w:separator/>
      </w:r>
    </w:p>
  </w:endnote>
  <w:endnote w:type="continuationSeparator" w:id="1">
    <w:p w:rsidR="004B3937" w:rsidRDefault="004B3937" w:rsidP="00666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BA"/>
    <w:family w:val="swiss"/>
    <w:pitch w:val="variable"/>
    <w:sig w:usb0="20002A87" w:usb1="80000000" w:usb2="00000008"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DejaVu Sans">
    <w:charset w:val="BA"/>
    <w:family w:val="swiss"/>
    <w:pitch w:val="variable"/>
    <w:sig w:usb0="E7003EFF" w:usb1="D200FDFF" w:usb2="00042029" w:usb3="00000000" w:csb0="800001FF" w:csb1="00000000"/>
  </w:font>
  <w:font w:name="inherit">
    <w:panose1 w:val="00000000000000000000"/>
    <w:charset w:val="00"/>
    <w:family w:val="roman"/>
    <w:notTrueType/>
    <w:pitch w:val="default"/>
    <w:sig w:usb0="00000000" w:usb1="00000000" w:usb2="00000000" w:usb3="00000000" w:csb0="00000000" w:csb1="00000000"/>
  </w:font>
  <w:font w:name="ALPHA-Demo">
    <w:panose1 w:val="00000000000000000000"/>
    <w:charset w:val="00"/>
    <w:family w:val="roman"/>
    <w:notTrueType/>
    <w:pitch w:val="default"/>
    <w:sig w:usb0="00000000" w:usb1="00000000" w:usb2="00000000" w:usb3="00000000" w:csb0="00000000" w:csb1="00000000"/>
  </w:font>
  <w:font w:name="Candara">
    <w:panose1 w:val="020E0502030303020204"/>
    <w:charset w:val="BA"/>
    <w:family w:val="swiss"/>
    <w:pitch w:val="variable"/>
    <w:sig w:usb0="A00002EF" w:usb1="4000A44B" w:usb2="00000000" w:usb3="00000000" w:csb0="0000019F" w:csb1="00000000"/>
  </w:font>
  <w:font w:name="RimTimes">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937" w:rsidRDefault="004B3937" w:rsidP="00666EDE">
      <w:r>
        <w:separator/>
      </w:r>
    </w:p>
  </w:footnote>
  <w:footnote w:type="continuationSeparator" w:id="1">
    <w:p w:rsidR="004B3937" w:rsidRDefault="004B3937" w:rsidP="00666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A3" w:rsidRDefault="00CC63A3" w:rsidP="00CC63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6EDE">
      <w:rPr>
        <w:rStyle w:val="PageNumber"/>
        <w:noProof/>
      </w:rPr>
      <w:t>22</w:t>
    </w:r>
    <w:r>
      <w:rPr>
        <w:rStyle w:val="PageNumber"/>
      </w:rPr>
      <w:fldChar w:fldCharType="end"/>
    </w:r>
  </w:p>
  <w:p w:rsidR="00CC63A3" w:rsidRDefault="00CC63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A3" w:rsidRDefault="00CC63A3">
    <w:pPr>
      <w:pStyle w:val="Header"/>
      <w:jc w:val="center"/>
    </w:pPr>
  </w:p>
  <w:p w:rsidR="00CC63A3" w:rsidRDefault="00CC63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DE" w:rsidRDefault="00666EDE">
    <w:pPr>
      <w:pStyle w:val="Header"/>
      <w:jc w:val="center"/>
    </w:pPr>
  </w:p>
  <w:p w:rsidR="00666EDE" w:rsidRDefault="00666E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8B6"/>
    <w:multiLevelType w:val="multilevel"/>
    <w:tmpl w:val="C568B11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E00E45"/>
    <w:multiLevelType w:val="hybridMultilevel"/>
    <w:tmpl w:val="0DEC62DE"/>
    <w:lvl w:ilvl="0" w:tplc="1D06C294">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5937599"/>
    <w:multiLevelType w:val="hybridMultilevel"/>
    <w:tmpl w:val="7E5C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B6FAA"/>
    <w:multiLevelType w:val="hybridMultilevel"/>
    <w:tmpl w:val="3852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944DE"/>
    <w:multiLevelType w:val="multilevel"/>
    <w:tmpl w:val="A5EE48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3C18F0"/>
    <w:multiLevelType w:val="multilevel"/>
    <w:tmpl w:val="A5EE48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495B46"/>
    <w:multiLevelType w:val="multilevel"/>
    <w:tmpl w:val="FDA08E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ED0B49"/>
    <w:multiLevelType w:val="multilevel"/>
    <w:tmpl w:val="69C4F2B0"/>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89B2EE0"/>
    <w:multiLevelType w:val="hybridMultilevel"/>
    <w:tmpl w:val="1794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05CAD"/>
    <w:multiLevelType w:val="multilevel"/>
    <w:tmpl w:val="3036D4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2305369D"/>
    <w:multiLevelType w:val="hybridMultilevel"/>
    <w:tmpl w:val="D52A427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24A458B8"/>
    <w:multiLevelType w:val="multilevel"/>
    <w:tmpl w:val="CBA06D42"/>
    <w:lvl w:ilvl="0">
      <w:start w:val="1"/>
      <w:numFmt w:val="decimal"/>
      <w:lvlText w:val="%1."/>
      <w:lvlJc w:val="left"/>
      <w:pPr>
        <w:ind w:left="720" w:hanging="360"/>
      </w:p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67B7DAB"/>
    <w:multiLevelType w:val="multilevel"/>
    <w:tmpl w:val="C8A60B94"/>
    <w:lvl w:ilvl="0">
      <w:start w:val="2"/>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13">
    <w:nsid w:val="28D65986"/>
    <w:multiLevelType w:val="hybridMultilevel"/>
    <w:tmpl w:val="898AF1EE"/>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4">
    <w:nsid w:val="28E222E9"/>
    <w:multiLevelType w:val="hybridMultilevel"/>
    <w:tmpl w:val="78C24DF4"/>
    <w:lvl w:ilvl="0" w:tplc="17322910">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93B79CE"/>
    <w:multiLevelType w:val="multilevel"/>
    <w:tmpl w:val="8E50F56E"/>
    <w:lvl w:ilvl="0">
      <w:start w:val="1"/>
      <w:numFmt w:val="decimal"/>
      <w:lvlText w:val="%1."/>
      <w:lvlJc w:val="left"/>
      <w:pPr>
        <w:ind w:left="72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A193B80"/>
    <w:multiLevelType w:val="hybridMultilevel"/>
    <w:tmpl w:val="B700F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AA2ECE"/>
    <w:multiLevelType w:val="hybridMultilevel"/>
    <w:tmpl w:val="28B05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53658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3E6A17"/>
    <w:multiLevelType w:val="multilevel"/>
    <w:tmpl w:val="8E50F56E"/>
    <w:lvl w:ilvl="0">
      <w:start w:val="1"/>
      <w:numFmt w:val="decimal"/>
      <w:lvlText w:val="%1."/>
      <w:lvlJc w:val="left"/>
      <w:pPr>
        <w:ind w:left="72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FAD2D13"/>
    <w:multiLevelType w:val="hybridMultilevel"/>
    <w:tmpl w:val="78C24DF4"/>
    <w:lvl w:ilvl="0" w:tplc="17322910">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8857F12"/>
    <w:multiLevelType w:val="hybridMultilevel"/>
    <w:tmpl w:val="78C24DF4"/>
    <w:lvl w:ilvl="0" w:tplc="17322910">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9B767F3"/>
    <w:multiLevelType w:val="multilevel"/>
    <w:tmpl w:val="96C4514C"/>
    <w:lvl w:ilvl="0">
      <w:start w:val="1"/>
      <w:numFmt w:val="decimal"/>
      <w:lvlText w:val="%1."/>
      <w:lvlJc w:val="left"/>
      <w:pPr>
        <w:tabs>
          <w:tab w:val="num" w:pos="480"/>
        </w:tabs>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22">
    <w:nsid w:val="3E230CBE"/>
    <w:multiLevelType w:val="multilevel"/>
    <w:tmpl w:val="DF8A41D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E5B781C"/>
    <w:multiLevelType w:val="multilevel"/>
    <w:tmpl w:val="D4DEE3AE"/>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nsid w:val="44B3383C"/>
    <w:multiLevelType w:val="hybridMultilevel"/>
    <w:tmpl w:val="78C24DF4"/>
    <w:lvl w:ilvl="0" w:tplc="17322910">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55D39C9"/>
    <w:multiLevelType w:val="hybridMultilevel"/>
    <w:tmpl w:val="27E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D23012"/>
    <w:multiLevelType w:val="hybridMultilevel"/>
    <w:tmpl w:val="43AECA4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nsid w:val="4DF204A5"/>
    <w:multiLevelType w:val="multilevel"/>
    <w:tmpl w:val="8E50F56E"/>
    <w:lvl w:ilvl="0">
      <w:start w:val="1"/>
      <w:numFmt w:val="decimal"/>
      <w:lvlText w:val="%1."/>
      <w:lvlJc w:val="left"/>
      <w:pPr>
        <w:ind w:left="72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0AE58BE"/>
    <w:multiLevelType w:val="hybridMultilevel"/>
    <w:tmpl w:val="1E2E2970"/>
    <w:lvl w:ilvl="0" w:tplc="C00ABC12">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10166E2"/>
    <w:multiLevelType w:val="multilevel"/>
    <w:tmpl w:val="A5EE48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653D61"/>
    <w:multiLevelType w:val="hybridMultilevel"/>
    <w:tmpl w:val="C82857DA"/>
    <w:lvl w:ilvl="0" w:tplc="5CF0E27C">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5688787A"/>
    <w:multiLevelType w:val="multilevel"/>
    <w:tmpl w:val="DF8A41D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7AE6F35"/>
    <w:multiLevelType w:val="hybridMultilevel"/>
    <w:tmpl w:val="35DC81A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nsid w:val="57C5728D"/>
    <w:multiLevelType w:val="multilevel"/>
    <w:tmpl w:val="1C0A30A2"/>
    <w:lvl w:ilvl="0">
      <w:start w:val="1"/>
      <w:numFmt w:val="decimal"/>
      <w:lvlText w:val="%1."/>
      <w:lvlJc w:val="left"/>
      <w:pPr>
        <w:ind w:left="720" w:hanging="360"/>
      </w:pPr>
      <w:rPr>
        <w:rFonts w:hint="default"/>
        <w:color w:val="auto"/>
      </w:rPr>
    </w:lvl>
    <w:lvl w:ilvl="1">
      <w:start w:val="1"/>
      <w:numFmt w:val="decimal"/>
      <w:isLgl/>
      <w:lvlText w:val="%1.%2."/>
      <w:lvlJc w:val="left"/>
      <w:pPr>
        <w:ind w:left="885" w:hanging="52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4">
    <w:nsid w:val="5CEA47F2"/>
    <w:multiLevelType w:val="hybridMultilevel"/>
    <w:tmpl w:val="34DC45C4"/>
    <w:lvl w:ilvl="0" w:tplc="5F8A97CE">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35">
    <w:nsid w:val="5ED14CE9"/>
    <w:multiLevelType w:val="hybridMultilevel"/>
    <w:tmpl w:val="78C24DF4"/>
    <w:lvl w:ilvl="0" w:tplc="17322910">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43C13EA"/>
    <w:multiLevelType w:val="multilevel"/>
    <w:tmpl w:val="4886BD1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59C5FD5"/>
    <w:multiLevelType w:val="hybridMultilevel"/>
    <w:tmpl w:val="6E342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A7418C"/>
    <w:multiLevelType w:val="multilevel"/>
    <w:tmpl w:val="A5EE48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0D04C5"/>
    <w:multiLevelType w:val="multilevel"/>
    <w:tmpl w:val="3BDCD5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CEF4F55"/>
    <w:multiLevelType w:val="hybridMultilevel"/>
    <w:tmpl w:val="8E76AAA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nsid w:val="6D297EB6"/>
    <w:multiLevelType w:val="multilevel"/>
    <w:tmpl w:val="80780572"/>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6E8117B3"/>
    <w:multiLevelType w:val="hybridMultilevel"/>
    <w:tmpl w:val="35DC81A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3">
    <w:nsid w:val="72590EC9"/>
    <w:multiLevelType w:val="multilevel"/>
    <w:tmpl w:val="DF8A41D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3EC7947"/>
    <w:multiLevelType w:val="hybridMultilevel"/>
    <w:tmpl w:val="E8BC2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A5DF4"/>
    <w:multiLevelType w:val="multilevel"/>
    <w:tmpl w:val="DF8A41D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nsid w:val="792C5A43"/>
    <w:multiLevelType w:val="hybridMultilevel"/>
    <w:tmpl w:val="ED743F9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1"/>
  </w:num>
  <w:num w:numId="4">
    <w:abstractNumId w:val="32"/>
  </w:num>
  <w:num w:numId="5">
    <w:abstractNumId w:val="34"/>
  </w:num>
  <w:num w:numId="6">
    <w:abstractNumId w:val="8"/>
  </w:num>
  <w:num w:numId="7">
    <w:abstractNumId w:val="40"/>
  </w:num>
  <w:num w:numId="8">
    <w:abstractNumId w:val="9"/>
  </w:num>
  <w:num w:numId="9">
    <w:abstractNumId w:val="33"/>
  </w:num>
  <w:num w:numId="10">
    <w:abstractNumId w:val="12"/>
  </w:num>
  <w:num w:numId="11">
    <w:abstractNumId w:val="39"/>
  </w:num>
  <w:num w:numId="12">
    <w:abstractNumId w:val="21"/>
  </w:num>
  <w:num w:numId="13">
    <w:abstractNumId w:val="35"/>
  </w:num>
  <w:num w:numId="14">
    <w:abstractNumId w:val="23"/>
  </w:num>
  <w:num w:numId="15">
    <w:abstractNumId w:val="28"/>
  </w:num>
  <w:num w:numId="16">
    <w:abstractNumId w:val="20"/>
  </w:num>
  <w:num w:numId="17">
    <w:abstractNumId w:val="14"/>
  </w:num>
  <w:num w:numId="18">
    <w:abstractNumId w:val="24"/>
  </w:num>
  <w:num w:numId="19">
    <w:abstractNumId w:val="1"/>
  </w:num>
  <w:num w:numId="20">
    <w:abstractNumId w:val="30"/>
  </w:num>
  <w:num w:numId="21">
    <w:abstractNumId w:val="7"/>
  </w:num>
  <w:num w:numId="22">
    <w:abstractNumId w:val="19"/>
  </w:num>
  <w:num w:numId="23">
    <w:abstractNumId w:val="2"/>
  </w:num>
  <w:num w:numId="24">
    <w:abstractNumId w:val="31"/>
  </w:num>
  <w:num w:numId="25">
    <w:abstractNumId w:val="43"/>
  </w:num>
  <w:num w:numId="26">
    <w:abstractNumId w:val="45"/>
  </w:num>
  <w:num w:numId="27">
    <w:abstractNumId w:val="22"/>
  </w:num>
  <w:num w:numId="28">
    <w:abstractNumId w:val="13"/>
  </w:num>
  <w:num w:numId="29">
    <w:abstractNumId w:val="16"/>
  </w:num>
  <w:num w:numId="30">
    <w:abstractNumId w:val="36"/>
  </w:num>
  <w:num w:numId="31">
    <w:abstractNumId w:val="11"/>
  </w:num>
  <w:num w:numId="32">
    <w:abstractNumId w:val="3"/>
  </w:num>
  <w:num w:numId="33">
    <w:abstractNumId w:val="37"/>
  </w:num>
  <w:num w:numId="34">
    <w:abstractNumId w:val="38"/>
  </w:num>
  <w:num w:numId="35">
    <w:abstractNumId w:val="5"/>
  </w:num>
  <w:num w:numId="36">
    <w:abstractNumId w:val="0"/>
  </w:num>
  <w:num w:numId="37">
    <w:abstractNumId w:val="4"/>
  </w:num>
  <w:num w:numId="38">
    <w:abstractNumId w:val="29"/>
  </w:num>
  <w:num w:numId="39">
    <w:abstractNumId w:val="44"/>
  </w:num>
  <w:num w:numId="40">
    <w:abstractNumId w:val="6"/>
  </w:num>
  <w:num w:numId="41">
    <w:abstractNumId w:val="25"/>
  </w:num>
  <w:num w:numId="42">
    <w:abstractNumId w:val="18"/>
  </w:num>
  <w:num w:numId="43">
    <w:abstractNumId w:val="46"/>
  </w:num>
  <w:num w:numId="44">
    <w:abstractNumId w:val="17"/>
  </w:num>
  <w:num w:numId="45">
    <w:abstractNumId w:val="15"/>
  </w:num>
  <w:num w:numId="46">
    <w:abstractNumId w:val="27"/>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C63A3"/>
    <w:rsid w:val="00177E92"/>
    <w:rsid w:val="00233A92"/>
    <w:rsid w:val="004B3937"/>
    <w:rsid w:val="0058031E"/>
    <w:rsid w:val="00666EDE"/>
    <w:rsid w:val="00894AAA"/>
    <w:rsid w:val="009E1080"/>
    <w:rsid w:val="00A5326D"/>
    <w:rsid w:val="00CC63A3"/>
    <w:rsid w:val="00DE5F40"/>
    <w:rsid w:val="00F60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martTagType w:namespaceuri="schemas-tilde-lv/tildestengine" w:name="veidnes"/>
  <w:smartTagType w:namespaceuri="urn:schemas-microsoft-com:office:smarttags" w:name="phone"/>
  <w:smartTagType w:namespaceuri="schemas-tilde-lv/tildestengine"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Cite" w:uiPriority="0"/>
    <w:lsdException w:name="HTML Cod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A3"/>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autoRedefine/>
    <w:uiPriority w:val="9"/>
    <w:qFormat/>
    <w:rsid w:val="00CC63A3"/>
    <w:pPr>
      <w:keepNext/>
      <w:widowControl w:val="0"/>
      <w:jc w:val="center"/>
      <w:outlineLvl w:val="0"/>
    </w:pPr>
    <w:rPr>
      <w:rFonts w:ascii="Times New Roman Bold" w:hAnsi="Times New Roman Bold" w:cs="Arial"/>
      <w:b/>
      <w:bCs/>
      <w:caps/>
      <w:color w:val="000000"/>
      <w:kern w:val="32"/>
      <w:szCs w:val="32"/>
      <w:lang w:eastAsia="en-US"/>
    </w:rPr>
  </w:style>
  <w:style w:type="paragraph" w:styleId="Heading2">
    <w:name w:val="heading 2"/>
    <w:basedOn w:val="Normal"/>
    <w:next w:val="Normal"/>
    <w:link w:val="Heading2Char"/>
    <w:qFormat/>
    <w:rsid w:val="00CC63A3"/>
    <w:pPr>
      <w:keepNext/>
      <w:spacing w:before="240" w:after="60"/>
      <w:outlineLvl w:val="1"/>
    </w:pPr>
    <w:rPr>
      <w:rFonts w:cs="Arial"/>
      <w:b/>
      <w:bCs/>
      <w:i/>
      <w:iCs/>
      <w:sz w:val="26"/>
      <w:szCs w:val="28"/>
      <w:lang w:eastAsia="en-US"/>
    </w:rPr>
  </w:style>
  <w:style w:type="paragraph" w:styleId="Heading3">
    <w:name w:val="heading 3"/>
    <w:aliases w:val=" Rakstz. Rakstz. Rakstz., Rakstz. Rakstz. Rakstz. Rakstz. Rakstz. Rakstz. Rakstz. Rakstz. Rakstz., Rakstz. Rakstz. Rakstz. Rakstz. Rakstz. Rakstz. Rakstz. Rakstz. Rak Rakstz. Rakstz."/>
    <w:basedOn w:val="Normal"/>
    <w:next w:val="Normal"/>
    <w:link w:val="Heading3Char"/>
    <w:qFormat/>
    <w:rsid w:val="00CC63A3"/>
    <w:pPr>
      <w:widowControl w:val="0"/>
      <w:spacing w:before="120" w:after="60"/>
      <w:ind w:left="3780" w:hanging="720"/>
      <w:jc w:val="both"/>
      <w:outlineLvl w:val="2"/>
    </w:pPr>
    <w:rPr>
      <w:rFonts w:cs="Arial"/>
      <w:szCs w:val="26"/>
      <w:lang w:eastAsia="en-US"/>
    </w:rPr>
  </w:style>
  <w:style w:type="paragraph" w:styleId="Heading4">
    <w:name w:val="heading 4"/>
    <w:basedOn w:val="Normal"/>
    <w:next w:val="Normal"/>
    <w:link w:val="Heading4Char"/>
    <w:qFormat/>
    <w:rsid w:val="00CC63A3"/>
    <w:pPr>
      <w:keepNext/>
      <w:widowControl w:val="0"/>
      <w:spacing w:before="240" w:after="60"/>
      <w:ind w:left="864" w:hanging="864"/>
      <w:outlineLvl w:val="3"/>
    </w:pPr>
    <w:rPr>
      <w:b/>
      <w:bCs/>
      <w:sz w:val="28"/>
      <w:szCs w:val="28"/>
      <w:lang w:val="en-GB" w:eastAsia="en-US"/>
    </w:rPr>
  </w:style>
  <w:style w:type="paragraph" w:styleId="Heading5">
    <w:name w:val="heading 5"/>
    <w:basedOn w:val="Normal"/>
    <w:next w:val="Normal"/>
    <w:link w:val="Heading5Char"/>
    <w:qFormat/>
    <w:rsid w:val="00CC63A3"/>
    <w:pPr>
      <w:widowControl w:val="0"/>
      <w:spacing w:before="240" w:after="60"/>
      <w:ind w:left="1008" w:hanging="1008"/>
      <w:outlineLvl w:val="4"/>
    </w:pPr>
    <w:rPr>
      <w:b/>
      <w:bCs/>
      <w:i/>
      <w:iCs/>
      <w:sz w:val="26"/>
      <w:szCs w:val="26"/>
      <w:lang w:val="en-GB" w:eastAsia="en-US"/>
    </w:rPr>
  </w:style>
  <w:style w:type="paragraph" w:styleId="Heading6">
    <w:name w:val="heading 6"/>
    <w:basedOn w:val="Normal"/>
    <w:next w:val="Normal"/>
    <w:link w:val="Heading6Char"/>
    <w:qFormat/>
    <w:rsid w:val="00CC63A3"/>
    <w:pPr>
      <w:widowControl w:val="0"/>
      <w:spacing w:before="240" w:after="60"/>
      <w:ind w:left="1152" w:hanging="1152"/>
      <w:outlineLvl w:val="5"/>
    </w:pPr>
    <w:rPr>
      <w:b/>
      <w:bCs/>
      <w:sz w:val="22"/>
      <w:szCs w:val="22"/>
      <w:lang w:val="en-GB" w:eastAsia="en-US"/>
    </w:rPr>
  </w:style>
  <w:style w:type="paragraph" w:styleId="Heading7">
    <w:name w:val="heading 7"/>
    <w:aliases w:val=" Rakstz."/>
    <w:basedOn w:val="Normal"/>
    <w:next w:val="Normal"/>
    <w:link w:val="Heading7Char"/>
    <w:qFormat/>
    <w:rsid w:val="00CC63A3"/>
    <w:pPr>
      <w:widowControl w:val="0"/>
      <w:spacing w:before="240" w:after="60"/>
      <w:ind w:left="1296" w:hanging="1296"/>
      <w:outlineLvl w:val="6"/>
    </w:pPr>
    <w:rPr>
      <w:lang w:val="en-GB" w:eastAsia="en-US"/>
    </w:rPr>
  </w:style>
  <w:style w:type="paragraph" w:styleId="Heading8">
    <w:name w:val="heading 8"/>
    <w:basedOn w:val="Normal"/>
    <w:next w:val="Normal"/>
    <w:link w:val="Heading8Char"/>
    <w:qFormat/>
    <w:rsid w:val="00CC63A3"/>
    <w:pPr>
      <w:widowControl w:val="0"/>
      <w:spacing w:before="240" w:after="60"/>
      <w:ind w:left="1440" w:hanging="1440"/>
      <w:outlineLvl w:val="7"/>
    </w:pPr>
    <w:rPr>
      <w:i/>
      <w:iCs/>
      <w:lang w:val="en-GB" w:eastAsia="en-US"/>
    </w:rPr>
  </w:style>
  <w:style w:type="paragraph" w:styleId="Heading9">
    <w:name w:val="heading 9"/>
    <w:basedOn w:val="Normal"/>
    <w:next w:val="Normal"/>
    <w:link w:val="Heading9Char"/>
    <w:qFormat/>
    <w:rsid w:val="00CC63A3"/>
    <w:pPr>
      <w:widowControl w:val="0"/>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CC63A3"/>
    <w:rPr>
      <w:rFonts w:ascii="Times New Roman Bold" w:eastAsia="Times New Roman" w:hAnsi="Times New Roman Bold" w:cs="Arial"/>
      <w:b/>
      <w:bCs/>
      <w:caps/>
      <w:color w:val="000000"/>
      <w:kern w:val="32"/>
      <w:sz w:val="24"/>
      <w:szCs w:val="32"/>
      <w:lang w:val="lv-LV"/>
    </w:rPr>
  </w:style>
  <w:style w:type="character" w:customStyle="1" w:styleId="Heading2Char">
    <w:name w:val="Heading 2 Char"/>
    <w:basedOn w:val="DefaultParagraphFont"/>
    <w:link w:val="Heading2"/>
    <w:rsid w:val="00CC63A3"/>
    <w:rPr>
      <w:rFonts w:ascii="Times New Roman" w:eastAsia="Times New Roman" w:hAnsi="Times New Roman" w:cs="Arial"/>
      <w:b/>
      <w:bCs/>
      <w:i/>
      <w:iCs/>
      <w:sz w:val="26"/>
      <w:szCs w:val="28"/>
      <w:lang w:val="lv-LV"/>
    </w:rPr>
  </w:style>
  <w:style w:type="character" w:customStyle="1" w:styleId="Heading3Char">
    <w:name w:val="Heading 3 Char"/>
    <w:aliases w:val=" Rakstz. Rakstz. Rakstz. Char, Rakstz. Rakstz. Rakstz. Rakstz. Rakstz. Rakstz. Rakstz. Rakstz. Rakstz. Char, Rakstz. Rakstz. Rakstz. Rakstz. Rakstz. Rakstz. Rakstz. Rakstz. Rak Rakstz. Rakstz. Char"/>
    <w:basedOn w:val="DefaultParagraphFont"/>
    <w:link w:val="Heading3"/>
    <w:rsid w:val="00CC63A3"/>
    <w:rPr>
      <w:rFonts w:ascii="Times New Roman" w:eastAsia="Times New Roman" w:hAnsi="Times New Roman" w:cs="Arial"/>
      <w:sz w:val="24"/>
      <w:szCs w:val="26"/>
      <w:lang w:val="lv-LV"/>
    </w:rPr>
  </w:style>
  <w:style w:type="character" w:customStyle="1" w:styleId="Heading4Char">
    <w:name w:val="Heading 4 Char"/>
    <w:basedOn w:val="DefaultParagraphFont"/>
    <w:link w:val="Heading4"/>
    <w:rsid w:val="00CC63A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C63A3"/>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C63A3"/>
    <w:rPr>
      <w:rFonts w:ascii="Times New Roman" w:eastAsia="Times New Roman" w:hAnsi="Times New Roman" w:cs="Times New Roman"/>
      <w:b/>
      <w:bCs/>
      <w:lang w:val="en-GB"/>
    </w:rPr>
  </w:style>
  <w:style w:type="character" w:customStyle="1" w:styleId="Heading7Char">
    <w:name w:val="Heading 7 Char"/>
    <w:aliases w:val=" Rakstz. Char"/>
    <w:basedOn w:val="DefaultParagraphFont"/>
    <w:link w:val="Heading7"/>
    <w:rsid w:val="00CC63A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C63A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C63A3"/>
    <w:rPr>
      <w:rFonts w:ascii="Arial" w:eastAsia="Times New Roman" w:hAnsi="Arial" w:cs="Arial"/>
      <w:lang w:val="en-GB"/>
    </w:rPr>
  </w:style>
  <w:style w:type="paragraph" w:customStyle="1" w:styleId="naisf">
    <w:name w:val="naisf"/>
    <w:basedOn w:val="Normal"/>
    <w:rsid w:val="00CC63A3"/>
    <w:pPr>
      <w:spacing w:before="100" w:beforeAutospacing="1" w:after="100" w:afterAutospacing="1"/>
    </w:pPr>
    <w:rPr>
      <w:lang w:val="en-US" w:eastAsia="en-US"/>
    </w:rPr>
  </w:style>
  <w:style w:type="paragraph" w:styleId="BodyText">
    <w:name w:val="Body Text"/>
    <w:aliases w:val="Body Text1 Rakstz. Rakstz. Rakstz. Rakstz. Rakstz. Rakstz. Raks Rakstz.,Body Text1, Char"/>
    <w:basedOn w:val="Normal"/>
    <w:link w:val="BodyTextChar"/>
    <w:rsid w:val="00CC63A3"/>
    <w:pPr>
      <w:spacing w:after="120"/>
    </w:pPr>
  </w:style>
  <w:style w:type="character" w:customStyle="1" w:styleId="BodyTextChar">
    <w:name w:val="Body Text Char"/>
    <w:aliases w:val="Body Text1 Rakstz. Rakstz. Rakstz. Rakstz. Rakstz. Rakstz. Raks Rakstz. Char,Body Text1 Char, Char Char"/>
    <w:basedOn w:val="DefaultParagraphFont"/>
    <w:link w:val="BodyText"/>
    <w:rsid w:val="00CC63A3"/>
    <w:rPr>
      <w:rFonts w:ascii="Times New Roman" w:eastAsia="Times New Roman" w:hAnsi="Times New Roman" w:cs="Times New Roman"/>
      <w:sz w:val="24"/>
      <w:szCs w:val="24"/>
      <w:lang w:val="lv-LV" w:eastAsia="lv-LV"/>
    </w:rPr>
  </w:style>
  <w:style w:type="character" w:styleId="PageNumber">
    <w:name w:val="page number"/>
    <w:basedOn w:val="DefaultParagraphFont"/>
    <w:rsid w:val="00CC63A3"/>
  </w:style>
  <w:style w:type="paragraph" w:styleId="Header">
    <w:name w:val="header"/>
    <w:basedOn w:val="Normal"/>
    <w:link w:val="HeaderChar"/>
    <w:uiPriority w:val="99"/>
    <w:rsid w:val="00CC63A3"/>
    <w:pPr>
      <w:tabs>
        <w:tab w:val="center" w:pos="4153"/>
        <w:tab w:val="right" w:pos="830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CC63A3"/>
    <w:rPr>
      <w:rFonts w:ascii="Calibri" w:eastAsia="Calibri" w:hAnsi="Calibri" w:cs="Times New Roman"/>
      <w:lang w:val="lv-LV"/>
    </w:rPr>
  </w:style>
  <w:style w:type="paragraph" w:styleId="ListParagraph">
    <w:name w:val="List Paragraph"/>
    <w:basedOn w:val="Normal"/>
    <w:qFormat/>
    <w:rsid w:val="00CC63A3"/>
    <w:pPr>
      <w:ind w:left="720"/>
      <w:contextualSpacing/>
    </w:pPr>
  </w:style>
  <w:style w:type="character" w:customStyle="1" w:styleId="BalloonTextChar">
    <w:name w:val="Balloon Text Char"/>
    <w:basedOn w:val="DefaultParagraphFont"/>
    <w:link w:val="BalloonText"/>
    <w:semiHidden/>
    <w:rsid w:val="00CC63A3"/>
    <w:rPr>
      <w:rFonts w:ascii="Tahoma" w:eastAsia="Times New Roman" w:hAnsi="Tahoma" w:cs="Tahoma"/>
      <w:sz w:val="16"/>
      <w:szCs w:val="16"/>
      <w:lang w:val="lv-LV" w:eastAsia="ar-SA"/>
    </w:rPr>
  </w:style>
  <w:style w:type="paragraph" w:styleId="BalloonText">
    <w:name w:val="Balloon Text"/>
    <w:basedOn w:val="Normal"/>
    <w:link w:val="BalloonTextChar"/>
    <w:semiHidden/>
    <w:rsid w:val="00CC63A3"/>
    <w:pPr>
      <w:suppressAutoHyphens/>
    </w:pPr>
    <w:rPr>
      <w:rFonts w:ascii="Tahoma" w:hAnsi="Tahoma" w:cs="Tahoma"/>
      <w:sz w:val="16"/>
      <w:szCs w:val="16"/>
      <w:lang w:eastAsia="ar-SA"/>
    </w:rPr>
  </w:style>
  <w:style w:type="character" w:customStyle="1" w:styleId="BalloonTextChar1">
    <w:name w:val="Balloon Text Char1"/>
    <w:basedOn w:val="DefaultParagraphFont"/>
    <w:link w:val="BalloonText"/>
    <w:uiPriority w:val="99"/>
    <w:semiHidden/>
    <w:rsid w:val="00CC63A3"/>
    <w:rPr>
      <w:rFonts w:ascii="Tahoma" w:eastAsia="Times New Roman" w:hAnsi="Tahoma" w:cs="Tahoma"/>
      <w:sz w:val="16"/>
      <w:szCs w:val="16"/>
      <w:lang w:val="lv-LV" w:eastAsia="lv-LV"/>
    </w:rPr>
  </w:style>
  <w:style w:type="paragraph" w:styleId="NormalWeb">
    <w:name w:val="Normal (Web)"/>
    <w:basedOn w:val="Normal"/>
    <w:link w:val="NormalWebChar"/>
    <w:rsid w:val="00CC63A3"/>
    <w:pPr>
      <w:spacing w:before="100"/>
    </w:pPr>
    <w:rPr>
      <w:lang w:eastAsia="en-US"/>
    </w:rPr>
  </w:style>
  <w:style w:type="character" w:customStyle="1" w:styleId="NormalWebChar">
    <w:name w:val="Normal (Web) Char"/>
    <w:link w:val="NormalWeb"/>
    <w:rsid w:val="00CC63A3"/>
    <w:rPr>
      <w:rFonts w:ascii="Times New Roman" w:eastAsia="Times New Roman" w:hAnsi="Times New Roman" w:cs="Times New Roman"/>
      <w:sz w:val="24"/>
      <w:szCs w:val="24"/>
      <w:lang w:val="lv-LV"/>
    </w:r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uiPriority w:val="99"/>
    <w:rsid w:val="00CC63A3"/>
    <w:pPr>
      <w:tabs>
        <w:tab w:val="center" w:pos="4153"/>
        <w:tab w:val="right" w:pos="8306"/>
      </w:tabs>
    </w:pPr>
    <w:rPr>
      <w:lang w:eastAsia="en-US"/>
    </w:r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uiPriority w:val="99"/>
    <w:rsid w:val="00CC63A3"/>
    <w:rPr>
      <w:rFonts w:ascii="Times New Roman" w:eastAsia="Times New Roman" w:hAnsi="Times New Roman" w:cs="Times New Roman"/>
      <w:sz w:val="24"/>
      <w:szCs w:val="24"/>
      <w:lang w:val="lv-LV"/>
    </w:rPr>
  </w:style>
  <w:style w:type="paragraph" w:styleId="BodyTextIndent3">
    <w:name w:val="Body Text Indent 3"/>
    <w:basedOn w:val="Normal"/>
    <w:link w:val="BodyTextIndent3Char"/>
    <w:rsid w:val="00CC63A3"/>
    <w:pPr>
      <w:widowControl w:val="0"/>
      <w:ind w:left="720"/>
      <w:jc w:val="both"/>
    </w:pPr>
    <w:rPr>
      <w:lang w:eastAsia="en-US"/>
    </w:rPr>
  </w:style>
  <w:style w:type="character" w:customStyle="1" w:styleId="BodyTextIndent3Char">
    <w:name w:val="Body Text Indent 3 Char"/>
    <w:basedOn w:val="DefaultParagraphFont"/>
    <w:link w:val="BodyTextIndent3"/>
    <w:rsid w:val="00CC63A3"/>
    <w:rPr>
      <w:rFonts w:ascii="Times New Roman" w:eastAsia="Times New Roman" w:hAnsi="Times New Roman" w:cs="Times New Roman"/>
      <w:sz w:val="24"/>
      <w:szCs w:val="24"/>
      <w:lang w:val="lv-LV"/>
    </w:rPr>
  </w:style>
  <w:style w:type="paragraph" w:customStyle="1" w:styleId="Style2">
    <w:name w:val="Style2"/>
    <w:basedOn w:val="Normal"/>
    <w:rsid w:val="00CC63A3"/>
    <w:pPr>
      <w:widowControl w:val="0"/>
    </w:pPr>
    <w:rPr>
      <w:lang w:eastAsia="en-US"/>
    </w:rPr>
  </w:style>
  <w:style w:type="paragraph" w:customStyle="1" w:styleId="ApakpunktsRakstzRakstz">
    <w:name w:val="Apakšpunkts Rakstz. Rakstz."/>
    <w:basedOn w:val="Heading3"/>
    <w:link w:val="ApakpunktsRakstzRakstzRakstz"/>
    <w:rsid w:val="00CC63A3"/>
    <w:pPr>
      <w:numPr>
        <w:ilvl w:val="2"/>
      </w:numPr>
      <w:tabs>
        <w:tab w:val="num" w:pos="1080"/>
      </w:tabs>
      <w:ind w:left="1080" w:hanging="720"/>
    </w:pPr>
    <w:rPr>
      <w:rFonts w:eastAsia="SimSun" w:cs="Times New Roman"/>
      <w:iCs/>
      <w:color w:val="000000"/>
      <w:szCs w:val="28"/>
    </w:rPr>
  </w:style>
  <w:style w:type="character" w:customStyle="1" w:styleId="ApakpunktsRakstzRakstzRakstz">
    <w:name w:val="Apakšpunkts Rakstz. Rakstz. Rakstz."/>
    <w:link w:val="ApakpunktsRakstzRakstz"/>
    <w:rsid w:val="00CC63A3"/>
    <w:rPr>
      <w:rFonts w:ascii="Times New Roman" w:eastAsia="SimSun" w:hAnsi="Times New Roman" w:cs="Times New Roman"/>
      <w:iCs/>
      <w:color w:val="000000"/>
      <w:sz w:val="24"/>
      <w:szCs w:val="28"/>
      <w:lang w:val="lv-LV"/>
    </w:rPr>
  </w:style>
  <w:style w:type="character" w:styleId="Hyperlink">
    <w:name w:val="Hyperlink"/>
    <w:basedOn w:val="DefaultParagraphFont"/>
    <w:uiPriority w:val="99"/>
    <w:rsid w:val="00CC63A3"/>
    <w:rPr>
      <w:color w:val="0000FF"/>
      <w:u w:val="single"/>
    </w:rPr>
  </w:style>
  <w:style w:type="paragraph" w:styleId="BodyTextIndent2">
    <w:name w:val="Body Text Indent 2"/>
    <w:basedOn w:val="Normal"/>
    <w:link w:val="BodyTextIndent2Char"/>
    <w:rsid w:val="00CC63A3"/>
    <w:pPr>
      <w:widowControl w:val="0"/>
      <w:spacing w:after="120" w:line="480" w:lineRule="auto"/>
      <w:ind w:left="283"/>
    </w:pPr>
    <w:rPr>
      <w:lang w:eastAsia="en-US"/>
    </w:rPr>
  </w:style>
  <w:style w:type="character" w:customStyle="1" w:styleId="BodyTextIndent2Char">
    <w:name w:val="Body Text Indent 2 Char"/>
    <w:basedOn w:val="DefaultParagraphFont"/>
    <w:link w:val="BodyTextIndent2"/>
    <w:rsid w:val="00CC63A3"/>
    <w:rPr>
      <w:rFonts w:ascii="Times New Roman" w:eastAsia="Times New Roman" w:hAnsi="Times New Roman" w:cs="Times New Roman"/>
      <w:sz w:val="24"/>
      <w:szCs w:val="24"/>
      <w:lang w:val="lv-LV"/>
    </w:rPr>
  </w:style>
  <w:style w:type="paragraph" w:styleId="BodyTextIndent">
    <w:name w:val="Body Text Indent"/>
    <w:basedOn w:val="Normal"/>
    <w:link w:val="BodyTextIndentChar"/>
    <w:rsid w:val="00CC63A3"/>
    <w:pPr>
      <w:widowControl w:val="0"/>
      <w:spacing w:after="120"/>
      <w:ind w:left="283"/>
    </w:pPr>
    <w:rPr>
      <w:lang w:eastAsia="en-US"/>
    </w:rPr>
  </w:style>
  <w:style w:type="character" w:customStyle="1" w:styleId="BodyTextIndentChar">
    <w:name w:val="Body Text Indent Char"/>
    <w:basedOn w:val="DefaultParagraphFont"/>
    <w:link w:val="BodyTextIndent"/>
    <w:rsid w:val="00CC63A3"/>
    <w:rPr>
      <w:rFonts w:ascii="Times New Roman" w:eastAsia="Times New Roman" w:hAnsi="Times New Roman" w:cs="Times New Roman"/>
      <w:sz w:val="24"/>
      <w:szCs w:val="24"/>
      <w:lang w:val="lv-LV"/>
    </w:rPr>
  </w:style>
  <w:style w:type="paragraph" w:customStyle="1" w:styleId="Vorbemerkungen">
    <w:name w:val="Vorbemerkungen"/>
    <w:basedOn w:val="Normal"/>
    <w:rsid w:val="00CC63A3"/>
    <w:pPr>
      <w:tabs>
        <w:tab w:val="right" w:pos="9639"/>
      </w:tabs>
      <w:overflowPunct w:val="0"/>
      <w:autoSpaceDE w:val="0"/>
      <w:autoSpaceDN w:val="0"/>
      <w:adjustRightInd w:val="0"/>
      <w:spacing w:after="240"/>
      <w:textAlignment w:val="baseline"/>
    </w:pPr>
    <w:rPr>
      <w:rFonts w:ascii="Arial" w:hAnsi="Arial"/>
      <w:lang w:val="de-DE" w:eastAsia="de-DE"/>
    </w:rPr>
  </w:style>
  <w:style w:type="paragraph" w:customStyle="1" w:styleId="AngebotsNr">
    <w:name w:val="AngebotsNr"/>
    <w:basedOn w:val="Normal"/>
    <w:rsid w:val="00CC63A3"/>
    <w:pPr>
      <w:tabs>
        <w:tab w:val="right" w:pos="9639"/>
      </w:tabs>
      <w:overflowPunct w:val="0"/>
      <w:autoSpaceDE w:val="0"/>
      <w:autoSpaceDN w:val="0"/>
      <w:adjustRightInd w:val="0"/>
      <w:textAlignment w:val="baseline"/>
    </w:pPr>
    <w:rPr>
      <w:rFonts w:ascii="Arial" w:hAnsi="Arial" w:cs="Arial"/>
      <w:b/>
      <w:bCs/>
      <w:sz w:val="28"/>
      <w:lang w:val="de-DE" w:eastAsia="de-DE"/>
    </w:rPr>
  </w:style>
  <w:style w:type="paragraph" w:customStyle="1" w:styleId="Default">
    <w:name w:val="Default"/>
    <w:rsid w:val="00CC63A3"/>
    <w:pPr>
      <w:autoSpaceDE w:val="0"/>
      <w:autoSpaceDN w:val="0"/>
      <w:adjustRightInd w:val="0"/>
    </w:pPr>
    <w:rPr>
      <w:rFonts w:ascii="Times New Roman" w:eastAsia="Times New Roman" w:hAnsi="Times New Roman" w:cs="Times New Roman"/>
      <w:color w:val="000000"/>
      <w:sz w:val="24"/>
      <w:szCs w:val="24"/>
    </w:rPr>
  </w:style>
  <w:style w:type="paragraph" w:customStyle="1" w:styleId="naispant">
    <w:name w:val="naispant"/>
    <w:basedOn w:val="Normal"/>
    <w:rsid w:val="00CC63A3"/>
    <w:pPr>
      <w:suppressAutoHyphens/>
      <w:spacing w:before="300" w:after="150"/>
      <w:ind w:left="375" w:firstLine="375"/>
      <w:jc w:val="both"/>
    </w:pPr>
    <w:rPr>
      <w:b/>
      <w:bCs/>
      <w:lang w:eastAsia="ar-SA" w:bidi="lo-LA"/>
    </w:rPr>
  </w:style>
  <w:style w:type="paragraph" w:customStyle="1" w:styleId="naisnod">
    <w:name w:val="naisnod"/>
    <w:basedOn w:val="Normal"/>
    <w:rsid w:val="00CC63A3"/>
    <w:pPr>
      <w:suppressAutoHyphens/>
      <w:spacing w:before="450" w:after="225"/>
      <w:jc w:val="center"/>
    </w:pPr>
    <w:rPr>
      <w:b/>
      <w:bCs/>
      <w:sz w:val="26"/>
      <w:szCs w:val="26"/>
      <w:lang w:eastAsia="ar-SA" w:bidi="lo-LA"/>
    </w:rPr>
  </w:style>
  <w:style w:type="paragraph" w:styleId="BodyText2">
    <w:name w:val="Body Text 2"/>
    <w:basedOn w:val="Normal"/>
    <w:link w:val="BodyText2Char"/>
    <w:rsid w:val="00CC63A3"/>
    <w:pPr>
      <w:suppressAutoHyphens/>
      <w:jc w:val="both"/>
    </w:pPr>
    <w:rPr>
      <w:szCs w:val="20"/>
      <w:lang w:eastAsia="ar-SA"/>
    </w:rPr>
  </w:style>
  <w:style w:type="character" w:customStyle="1" w:styleId="BodyText2Char">
    <w:name w:val="Body Text 2 Char"/>
    <w:basedOn w:val="DefaultParagraphFont"/>
    <w:link w:val="BodyText2"/>
    <w:rsid w:val="00CC63A3"/>
    <w:rPr>
      <w:rFonts w:ascii="Times New Roman" w:eastAsia="Times New Roman" w:hAnsi="Times New Roman" w:cs="Times New Roman"/>
      <w:sz w:val="24"/>
      <w:szCs w:val="20"/>
      <w:lang w:val="lv-LV" w:eastAsia="ar-SA"/>
    </w:rPr>
  </w:style>
  <w:style w:type="paragraph" w:styleId="BodyText3">
    <w:name w:val="Body Text 3"/>
    <w:basedOn w:val="Normal"/>
    <w:link w:val="BodyText3Char"/>
    <w:rsid w:val="00CC63A3"/>
    <w:pPr>
      <w:suppressAutoHyphens/>
      <w:spacing w:after="120"/>
    </w:pPr>
    <w:rPr>
      <w:sz w:val="16"/>
      <w:szCs w:val="16"/>
      <w:lang w:eastAsia="ar-SA"/>
    </w:rPr>
  </w:style>
  <w:style w:type="character" w:customStyle="1" w:styleId="BodyText3Char">
    <w:name w:val="Body Text 3 Char"/>
    <w:basedOn w:val="DefaultParagraphFont"/>
    <w:link w:val="BodyText3"/>
    <w:rsid w:val="00CC63A3"/>
    <w:rPr>
      <w:rFonts w:ascii="Times New Roman" w:eastAsia="Times New Roman" w:hAnsi="Times New Roman" w:cs="Times New Roman"/>
      <w:sz w:val="16"/>
      <w:szCs w:val="16"/>
      <w:lang w:val="lv-LV" w:eastAsia="ar-SA"/>
    </w:rPr>
  </w:style>
  <w:style w:type="paragraph" w:styleId="Subtitle">
    <w:name w:val="Subtitle"/>
    <w:basedOn w:val="Normal"/>
    <w:link w:val="SubtitleChar"/>
    <w:qFormat/>
    <w:rsid w:val="00CC63A3"/>
    <w:pPr>
      <w:jc w:val="center"/>
    </w:pPr>
    <w:rPr>
      <w:b/>
      <w:sz w:val="28"/>
      <w:szCs w:val="20"/>
      <w:lang w:val="fr-BE" w:eastAsia="en-US"/>
    </w:rPr>
  </w:style>
  <w:style w:type="character" w:customStyle="1" w:styleId="SubtitleChar">
    <w:name w:val="Subtitle Char"/>
    <w:basedOn w:val="DefaultParagraphFont"/>
    <w:link w:val="Subtitle"/>
    <w:rsid w:val="00CC63A3"/>
    <w:rPr>
      <w:rFonts w:ascii="Times New Roman" w:eastAsia="Times New Roman" w:hAnsi="Times New Roman" w:cs="Times New Roman"/>
      <w:b/>
      <w:sz w:val="28"/>
      <w:szCs w:val="20"/>
      <w:lang w:val="fr-BE"/>
    </w:rPr>
  </w:style>
  <w:style w:type="paragraph" w:styleId="Title">
    <w:name w:val="Title"/>
    <w:basedOn w:val="Normal"/>
    <w:link w:val="TitleChar"/>
    <w:qFormat/>
    <w:rsid w:val="00CC63A3"/>
    <w:pPr>
      <w:jc w:val="center"/>
    </w:pPr>
    <w:rPr>
      <w:b/>
      <w:sz w:val="28"/>
      <w:lang w:val="fr-BE" w:eastAsia="en-US"/>
    </w:rPr>
  </w:style>
  <w:style w:type="character" w:customStyle="1" w:styleId="TitleChar">
    <w:name w:val="Title Char"/>
    <w:basedOn w:val="DefaultParagraphFont"/>
    <w:link w:val="Title"/>
    <w:rsid w:val="00CC63A3"/>
    <w:rPr>
      <w:rFonts w:ascii="Times New Roman" w:eastAsia="Times New Roman" w:hAnsi="Times New Roman" w:cs="Times New Roman"/>
      <w:b/>
      <w:sz w:val="28"/>
      <w:szCs w:val="24"/>
      <w:lang w:val="fr-BE"/>
    </w:rPr>
  </w:style>
  <w:style w:type="character" w:customStyle="1" w:styleId="FootnoteTextChar">
    <w:name w:val="Footnote Text Char"/>
    <w:basedOn w:val="DefaultParagraphFont"/>
    <w:link w:val="FootnoteText"/>
    <w:semiHidden/>
    <w:rsid w:val="00CC63A3"/>
    <w:rPr>
      <w:rFonts w:ascii="Times New Roman" w:eastAsia="Times New Roman" w:hAnsi="Times New Roman" w:cs="Times New Roman"/>
      <w:sz w:val="20"/>
      <w:szCs w:val="20"/>
      <w:lang w:val="lv-LV"/>
    </w:rPr>
  </w:style>
  <w:style w:type="paragraph" w:styleId="FootnoteText">
    <w:name w:val="footnote text"/>
    <w:basedOn w:val="Normal"/>
    <w:link w:val="FootnoteTextChar"/>
    <w:semiHidden/>
    <w:rsid w:val="00CC63A3"/>
    <w:rPr>
      <w:sz w:val="20"/>
      <w:szCs w:val="20"/>
      <w:lang w:eastAsia="en-US"/>
    </w:rPr>
  </w:style>
  <w:style w:type="character" w:styleId="Emphasis">
    <w:name w:val="Emphasis"/>
    <w:basedOn w:val="DefaultParagraphFont"/>
    <w:qFormat/>
    <w:rsid w:val="00CC63A3"/>
    <w:rPr>
      <w:i/>
      <w:iCs/>
    </w:rPr>
  </w:style>
  <w:style w:type="paragraph" w:customStyle="1" w:styleId="Teksts2">
    <w:name w:val="Teksts2"/>
    <w:basedOn w:val="Normal"/>
    <w:rsid w:val="00CC63A3"/>
    <w:pPr>
      <w:jc w:val="both"/>
    </w:pPr>
    <w:rPr>
      <w:szCs w:val="20"/>
      <w:lang w:eastAsia="en-US"/>
    </w:rPr>
  </w:style>
  <w:style w:type="character" w:styleId="FollowedHyperlink">
    <w:name w:val="FollowedHyperlink"/>
    <w:basedOn w:val="DefaultParagraphFont"/>
    <w:uiPriority w:val="99"/>
    <w:rsid w:val="00CC63A3"/>
    <w:rPr>
      <w:strike w:val="0"/>
      <w:dstrike w:val="0"/>
      <w:color w:val="40407C"/>
      <w:u w:val="none"/>
      <w:effect w:val="none"/>
    </w:rPr>
  </w:style>
  <w:style w:type="paragraph" w:customStyle="1" w:styleId="mktable">
    <w:name w:val="mk_table"/>
    <w:basedOn w:val="Normal"/>
    <w:rsid w:val="00CC63A3"/>
    <w:pPr>
      <w:spacing w:before="100" w:beforeAutospacing="1" w:after="100" w:afterAutospacing="1"/>
    </w:pPr>
    <w:rPr>
      <w:rFonts w:ascii="Verdana" w:hAnsi="Verdana"/>
      <w:sz w:val="18"/>
      <w:szCs w:val="18"/>
      <w:lang w:bidi="lo-LA"/>
    </w:rPr>
  </w:style>
  <w:style w:type="paragraph" w:customStyle="1" w:styleId="lineheight">
    <w:name w:val="line_height"/>
    <w:basedOn w:val="Normal"/>
    <w:rsid w:val="00CC63A3"/>
    <w:pPr>
      <w:spacing w:before="100" w:beforeAutospacing="1" w:after="100" w:afterAutospacing="1" w:line="384" w:lineRule="auto"/>
    </w:pPr>
    <w:rPr>
      <w:rFonts w:ascii="Verdana" w:hAnsi="Verdana"/>
      <w:sz w:val="18"/>
      <w:szCs w:val="18"/>
      <w:lang w:bidi="lo-LA"/>
    </w:rPr>
  </w:style>
  <w:style w:type="paragraph" w:customStyle="1" w:styleId="graytext">
    <w:name w:val="gray_text"/>
    <w:basedOn w:val="Normal"/>
    <w:rsid w:val="00CC63A3"/>
    <w:pPr>
      <w:spacing w:before="100" w:beforeAutospacing="1" w:after="100" w:afterAutospacing="1"/>
    </w:pPr>
    <w:rPr>
      <w:rFonts w:ascii="Verdana" w:hAnsi="Verdana"/>
      <w:color w:val="838383"/>
      <w:sz w:val="18"/>
      <w:szCs w:val="18"/>
      <w:lang w:bidi="lo-LA"/>
    </w:rPr>
  </w:style>
  <w:style w:type="paragraph" w:customStyle="1" w:styleId="darkgraytext">
    <w:name w:val="dark_gray_text"/>
    <w:basedOn w:val="Normal"/>
    <w:rsid w:val="00CC63A3"/>
    <w:pPr>
      <w:spacing w:before="100" w:beforeAutospacing="1" w:after="100" w:afterAutospacing="1"/>
    </w:pPr>
    <w:rPr>
      <w:rFonts w:ascii="Verdana" w:hAnsi="Verdana"/>
      <w:color w:val="646464"/>
      <w:sz w:val="18"/>
      <w:szCs w:val="18"/>
      <w:lang w:bidi="lo-LA"/>
    </w:rPr>
  </w:style>
  <w:style w:type="paragraph" w:customStyle="1" w:styleId="tdmain">
    <w:name w:val="td_main"/>
    <w:basedOn w:val="Normal"/>
    <w:rsid w:val="00CC63A3"/>
    <w:pPr>
      <w:spacing w:before="100" w:beforeAutospacing="1" w:after="100" w:afterAutospacing="1"/>
    </w:pPr>
    <w:rPr>
      <w:rFonts w:ascii="Verdana" w:hAnsi="Verdana"/>
      <w:sz w:val="18"/>
      <w:szCs w:val="18"/>
      <w:lang w:bidi="lo-LA"/>
    </w:rPr>
  </w:style>
  <w:style w:type="paragraph" w:customStyle="1" w:styleId="space">
    <w:name w:val="space"/>
    <w:basedOn w:val="Normal"/>
    <w:rsid w:val="00CC63A3"/>
    <w:pPr>
      <w:spacing w:before="100" w:beforeAutospacing="1" w:after="100" w:afterAutospacing="1"/>
    </w:pPr>
    <w:rPr>
      <w:rFonts w:ascii="Verdana" w:hAnsi="Verdana"/>
      <w:sz w:val="18"/>
      <w:szCs w:val="18"/>
      <w:lang w:bidi="lo-LA"/>
    </w:rPr>
  </w:style>
  <w:style w:type="paragraph" w:customStyle="1" w:styleId="bigspace">
    <w:name w:val="big_space"/>
    <w:basedOn w:val="Normal"/>
    <w:rsid w:val="00CC63A3"/>
    <w:pPr>
      <w:spacing w:before="100" w:beforeAutospacing="1" w:after="100" w:afterAutospacing="1"/>
    </w:pPr>
    <w:rPr>
      <w:rFonts w:ascii="Verdana" w:hAnsi="Verdana"/>
      <w:sz w:val="18"/>
      <w:szCs w:val="18"/>
      <w:lang w:bidi="lo-LA"/>
    </w:rPr>
  </w:style>
  <w:style w:type="paragraph" w:customStyle="1" w:styleId="text">
    <w:name w:val="text"/>
    <w:basedOn w:val="Normal"/>
    <w:rsid w:val="00CC63A3"/>
    <w:pPr>
      <w:spacing w:before="100" w:beforeAutospacing="1" w:after="100" w:afterAutospacing="1"/>
    </w:pPr>
    <w:rPr>
      <w:rFonts w:ascii="Verdana" w:hAnsi="Verdana"/>
      <w:sz w:val="18"/>
      <w:szCs w:val="18"/>
      <w:lang w:bidi="lo-LA"/>
    </w:rPr>
  </w:style>
  <w:style w:type="paragraph" w:customStyle="1" w:styleId="medium">
    <w:name w:val="medium"/>
    <w:basedOn w:val="Normal"/>
    <w:rsid w:val="00CC63A3"/>
    <w:pPr>
      <w:spacing w:before="100" w:beforeAutospacing="1" w:after="100" w:afterAutospacing="1"/>
    </w:pPr>
    <w:rPr>
      <w:rFonts w:ascii="Verdana" w:hAnsi="Verdana"/>
      <w:sz w:val="15"/>
      <w:szCs w:val="15"/>
      <w:lang w:bidi="lo-LA"/>
    </w:rPr>
  </w:style>
  <w:style w:type="paragraph" w:customStyle="1" w:styleId="bold">
    <w:name w:val="bold"/>
    <w:basedOn w:val="Normal"/>
    <w:rsid w:val="00CC63A3"/>
    <w:pPr>
      <w:spacing w:before="100" w:beforeAutospacing="1" w:after="100" w:afterAutospacing="1"/>
    </w:pPr>
    <w:rPr>
      <w:rFonts w:ascii="Verdana" w:hAnsi="Verdana"/>
      <w:b/>
      <w:bCs/>
      <w:sz w:val="18"/>
      <w:szCs w:val="18"/>
      <w:lang w:bidi="lo-LA"/>
    </w:rPr>
  </w:style>
  <w:style w:type="paragraph" w:customStyle="1" w:styleId="searchfield">
    <w:name w:val="search_field"/>
    <w:basedOn w:val="Normal"/>
    <w:rsid w:val="00CC63A3"/>
    <w:pPr>
      <w:spacing w:before="100" w:beforeAutospacing="1" w:after="100" w:afterAutospacing="1"/>
    </w:pPr>
    <w:rPr>
      <w:rFonts w:ascii="Verdana" w:hAnsi="Verdana"/>
      <w:sz w:val="18"/>
      <w:szCs w:val="18"/>
      <w:lang w:bidi="lo-LA"/>
    </w:rPr>
  </w:style>
  <w:style w:type="paragraph" w:customStyle="1" w:styleId="searchmenu">
    <w:name w:val="search_menu"/>
    <w:basedOn w:val="Normal"/>
    <w:rsid w:val="00CC63A3"/>
    <w:pPr>
      <w:spacing w:before="100" w:beforeAutospacing="1" w:after="100" w:afterAutospacing="1"/>
    </w:pPr>
    <w:rPr>
      <w:rFonts w:ascii="Helvetica" w:hAnsi="Helvetica"/>
      <w:b/>
      <w:bCs/>
      <w:color w:val="00558D"/>
      <w:sz w:val="18"/>
      <w:szCs w:val="18"/>
      <w:lang w:bidi="lo-LA"/>
    </w:rPr>
  </w:style>
  <w:style w:type="paragraph" w:customStyle="1" w:styleId="searchboxmenu">
    <w:name w:val="search_box_menu"/>
    <w:basedOn w:val="Normal"/>
    <w:rsid w:val="00CC63A3"/>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bidi="lo-LA"/>
    </w:rPr>
  </w:style>
  <w:style w:type="paragraph" w:customStyle="1" w:styleId="searchboxmenuhover">
    <w:name w:val="search_box_menu_hover"/>
    <w:basedOn w:val="Normal"/>
    <w:rsid w:val="00CC63A3"/>
    <w:pPr>
      <w:pBdr>
        <w:top w:val="single" w:sz="6" w:space="0" w:color="000000"/>
        <w:left w:val="single" w:sz="6" w:space="0" w:color="000000"/>
        <w:bottom w:val="single" w:sz="6" w:space="0" w:color="000000"/>
        <w:right w:val="single" w:sz="6" w:space="0" w:color="000000"/>
      </w:pBdr>
    </w:pPr>
    <w:rPr>
      <w:rFonts w:ascii="Verdana" w:hAnsi="Verdana"/>
      <w:sz w:val="18"/>
      <w:szCs w:val="18"/>
      <w:lang w:bidi="lo-LA"/>
    </w:rPr>
  </w:style>
  <w:style w:type="paragraph" w:customStyle="1" w:styleId="searchmenufield">
    <w:name w:val="search_menu_field"/>
    <w:basedOn w:val="Normal"/>
    <w:rsid w:val="00CC63A3"/>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bidi="lo-LA"/>
    </w:rPr>
  </w:style>
  <w:style w:type="paragraph" w:customStyle="1" w:styleId="searchmenufieldhover">
    <w:name w:val="search_menu_field_hover"/>
    <w:basedOn w:val="Normal"/>
    <w:rsid w:val="00CC63A3"/>
    <w:pPr>
      <w:pBdr>
        <w:top w:val="single" w:sz="6" w:space="0" w:color="000000"/>
        <w:left w:val="single" w:sz="6" w:space="0" w:color="000000"/>
        <w:bottom w:val="single" w:sz="6" w:space="0" w:color="000000"/>
        <w:right w:val="single" w:sz="6" w:space="0" w:color="000000"/>
      </w:pBdr>
    </w:pPr>
    <w:rPr>
      <w:rFonts w:ascii="Verdana" w:hAnsi="Verdana"/>
      <w:sz w:val="18"/>
      <w:szCs w:val="18"/>
      <w:lang w:bidi="lo-LA"/>
    </w:rPr>
  </w:style>
  <w:style w:type="paragraph" w:customStyle="1" w:styleId="searchmenusubmit">
    <w:name w:val="search_menu_submit"/>
    <w:basedOn w:val="Normal"/>
    <w:rsid w:val="00CC63A3"/>
    <w:rPr>
      <w:rFonts w:ascii="Verdana" w:hAnsi="Verdana"/>
      <w:b/>
      <w:bCs/>
      <w:sz w:val="18"/>
      <w:szCs w:val="18"/>
      <w:lang w:bidi="lo-LA"/>
    </w:rPr>
  </w:style>
  <w:style w:type="paragraph" w:customStyle="1" w:styleId="searchboxi">
    <w:name w:val="search_boxi"/>
    <w:basedOn w:val="Normal"/>
    <w:rsid w:val="00CC63A3"/>
    <w:pPr>
      <w:spacing w:before="100" w:beforeAutospacing="1" w:after="100" w:afterAutospacing="1"/>
    </w:pPr>
    <w:rPr>
      <w:rFonts w:ascii="Verdana" w:hAnsi="Verdana"/>
      <w:sz w:val="18"/>
      <w:szCs w:val="18"/>
      <w:lang w:bidi="lo-LA"/>
    </w:rPr>
  </w:style>
  <w:style w:type="paragraph" w:customStyle="1" w:styleId="datumslaiks">
    <w:name w:val="datums_laiks"/>
    <w:basedOn w:val="Normal"/>
    <w:rsid w:val="00CC63A3"/>
    <w:pPr>
      <w:spacing w:before="100" w:beforeAutospacing="1" w:after="100" w:afterAutospacing="1"/>
    </w:pPr>
    <w:rPr>
      <w:rFonts w:ascii="Verdana" w:hAnsi="Verdana"/>
      <w:color w:val="666666"/>
      <w:sz w:val="20"/>
      <w:szCs w:val="20"/>
      <w:lang w:bidi="lo-LA"/>
    </w:rPr>
  </w:style>
  <w:style w:type="paragraph" w:customStyle="1" w:styleId="dienasavize">
    <w:name w:val="dienas_avize"/>
    <w:basedOn w:val="Normal"/>
    <w:rsid w:val="00CC63A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bidi="lo-LA"/>
    </w:rPr>
  </w:style>
  <w:style w:type="paragraph" w:customStyle="1" w:styleId="aa">
    <w:name w:val="aa"/>
    <w:basedOn w:val="Normal"/>
    <w:rsid w:val="00CC63A3"/>
    <w:pPr>
      <w:spacing w:before="100" w:beforeAutospacing="1" w:after="100" w:afterAutospacing="1"/>
    </w:pPr>
    <w:rPr>
      <w:rFonts w:ascii="Verdana" w:hAnsi="Verdana"/>
      <w:sz w:val="15"/>
      <w:szCs w:val="15"/>
      <w:lang w:bidi="lo-LA"/>
    </w:rPr>
  </w:style>
  <w:style w:type="paragraph" w:customStyle="1" w:styleId="aaa">
    <w:name w:val="aaa"/>
    <w:basedOn w:val="Normal"/>
    <w:rsid w:val="00CC63A3"/>
    <w:pPr>
      <w:spacing w:before="100" w:beforeAutospacing="1" w:after="100" w:afterAutospacing="1"/>
    </w:pPr>
    <w:rPr>
      <w:rFonts w:ascii="Verdana" w:hAnsi="Verdana"/>
      <w:sz w:val="18"/>
      <w:szCs w:val="18"/>
      <w:lang w:bidi="lo-LA"/>
    </w:rPr>
  </w:style>
  <w:style w:type="paragraph" w:customStyle="1" w:styleId="rxautors">
    <w:name w:val="rx_autors"/>
    <w:basedOn w:val="Normal"/>
    <w:rsid w:val="00CC63A3"/>
    <w:pPr>
      <w:spacing w:before="100" w:beforeAutospacing="1" w:after="100" w:afterAutospacing="1"/>
    </w:pPr>
    <w:rPr>
      <w:rFonts w:ascii="Verdana" w:hAnsi="Verdana"/>
      <w:color w:val="ADABAC"/>
      <w:sz w:val="15"/>
      <w:szCs w:val="15"/>
      <w:lang w:bidi="lo-LA"/>
    </w:rPr>
  </w:style>
  <w:style w:type="paragraph" w:customStyle="1" w:styleId="rxvirsraksts">
    <w:name w:val="rx_virsraksts"/>
    <w:basedOn w:val="Normal"/>
    <w:rsid w:val="00CC63A3"/>
    <w:pPr>
      <w:spacing w:before="100" w:beforeAutospacing="1" w:after="100" w:afterAutospacing="1"/>
    </w:pPr>
    <w:rPr>
      <w:rFonts w:ascii="Verdana" w:hAnsi="Verdana"/>
      <w:b/>
      <w:bCs/>
      <w:color w:val="3F417C"/>
      <w:sz w:val="26"/>
      <w:szCs w:val="26"/>
      <w:lang w:bidi="lo-LA"/>
    </w:rPr>
  </w:style>
  <w:style w:type="paragraph" w:customStyle="1" w:styleId="rxanotacija">
    <w:name w:val="rx_anotacija"/>
    <w:basedOn w:val="Normal"/>
    <w:rsid w:val="00CC63A3"/>
    <w:pPr>
      <w:spacing w:before="100" w:beforeAutospacing="1" w:after="100" w:afterAutospacing="1"/>
    </w:pPr>
    <w:rPr>
      <w:rFonts w:ascii="Verdana" w:hAnsi="Verdana"/>
      <w:color w:val="646464"/>
      <w:sz w:val="20"/>
      <w:szCs w:val="20"/>
      <w:lang w:bidi="lo-LA"/>
    </w:rPr>
  </w:style>
  <w:style w:type="paragraph" w:customStyle="1" w:styleId="middle">
    <w:name w:val="middle"/>
    <w:basedOn w:val="Normal"/>
    <w:rsid w:val="00CC63A3"/>
    <w:pPr>
      <w:spacing w:before="100" w:beforeAutospacing="1" w:after="100" w:afterAutospacing="1"/>
    </w:pPr>
    <w:rPr>
      <w:rFonts w:ascii="Verdana" w:hAnsi="Verdana"/>
      <w:sz w:val="18"/>
      <w:szCs w:val="18"/>
      <w:lang w:bidi="lo-LA"/>
    </w:rPr>
  </w:style>
  <w:style w:type="paragraph" w:customStyle="1" w:styleId="e7linija">
    <w:name w:val="e7_linija"/>
    <w:basedOn w:val="Normal"/>
    <w:rsid w:val="00CC63A3"/>
    <w:pPr>
      <w:shd w:val="clear" w:color="auto" w:fill="ECECEC"/>
      <w:spacing w:before="100" w:beforeAutospacing="1" w:after="100" w:afterAutospacing="1"/>
    </w:pPr>
    <w:rPr>
      <w:rFonts w:ascii="Verdana" w:hAnsi="Verdana"/>
      <w:sz w:val="18"/>
      <w:szCs w:val="18"/>
      <w:lang w:bidi="lo-LA"/>
    </w:rPr>
  </w:style>
  <w:style w:type="paragraph" w:customStyle="1" w:styleId="centerreal">
    <w:name w:val="center_real"/>
    <w:basedOn w:val="Normal"/>
    <w:rsid w:val="00CC63A3"/>
    <w:pPr>
      <w:shd w:val="clear" w:color="auto" w:fill="FFFFFF"/>
      <w:spacing w:before="100" w:beforeAutospacing="1" w:after="100" w:afterAutospacing="1"/>
    </w:pPr>
    <w:rPr>
      <w:rFonts w:ascii="Verdana" w:hAnsi="Verdana"/>
      <w:sz w:val="18"/>
      <w:szCs w:val="18"/>
      <w:lang w:bidi="lo-LA"/>
    </w:rPr>
  </w:style>
  <w:style w:type="paragraph" w:customStyle="1" w:styleId="centerreal2">
    <w:name w:val="center_real2"/>
    <w:basedOn w:val="Normal"/>
    <w:rsid w:val="00CC63A3"/>
    <w:pPr>
      <w:shd w:val="clear" w:color="auto" w:fill="E7EDEF"/>
      <w:spacing w:before="100" w:beforeAutospacing="1" w:after="100" w:afterAutospacing="1"/>
    </w:pPr>
    <w:rPr>
      <w:rFonts w:ascii="Verdana" w:hAnsi="Verdana"/>
      <w:sz w:val="18"/>
      <w:szCs w:val="18"/>
      <w:lang w:bidi="lo-LA"/>
    </w:rPr>
  </w:style>
  <w:style w:type="paragraph" w:customStyle="1" w:styleId="loginfield">
    <w:name w:val="login_field"/>
    <w:basedOn w:val="Normal"/>
    <w:rsid w:val="00CC63A3"/>
    <w:pPr>
      <w:pBdr>
        <w:top w:val="single" w:sz="6" w:space="2" w:color="999999"/>
        <w:left w:val="single" w:sz="6" w:space="2" w:color="999999"/>
        <w:bottom w:val="single" w:sz="6" w:space="2" w:color="999999"/>
        <w:right w:val="single" w:sz="6" w:space="2" w:color="999999"/>
      </w:pBdr>
      <w:shd w:val="clear" w:color="auto" w:fill="FFFFFF"/>
    </w:pPr>
    <w:rPr>
      <w:rFonts w:ascii="Arial" w:hAnsi="Arial"/>
      <w:sz w:val="18"/>
      <w:szCs w:val="18"/>
      <w:lang w:bidi="lo-LA"/>
    </w:rPr>
  </w:style>
  <w:style w:type="paragraph" w:customStyle="1" w:styleId="loginfieldhover">
    <w:name w:val="login_field_hover"/>
    <w:basedOn w:val="Normal"/>
    <w:rsid w:val="00CC63A3"/>
    <w:pPr>
      <w:pBdr>
        <w:top w:val="single" w:sz="6" w:space="2" w:color="000000"/>
        <w:left w:val="single" w:sz="6" w:space="2" w:color="000000"/>
        <w:bottom w:val="single" w:sz="6" w:space="2" w:color="000000"/>
        <w:right w:val="single" w:sz="6" w:space="2" w:color="000000"/>
      </w:pBdr>
    </w:pPr>
    <w:rPr>
      <w:rFonts w:ascii="Arial" w:hAnsi="Arial"/>
      <w:sz w:val="18"/>
      <w:szCs w:val="18"/>
      <w:lang w:bidi="lo-LA"/>
    </w:rPr>
  </w:style>
  <w:style w:type="paragraph" w:customStyle="1" w:styleId="loginsubmit">
    <w:name w:val="login_submit"/>
    <w:basedOn w:val="Normal"/>
    <w:rsid w:val="00CC63A3"/>
    <w:rPr>
      <w:rFonts w:ascii="Verdana" w:hAnsi="Verdana"/>
      <w:b/>
      <w:bCs/>
      <w:sz w:val="18"/>
      <w:szCs w:val="18"/>
      <w:lang w:bidi="lo-LA"/>
    </w:rPr>
  </w:style>
  <w:style w:type="paragraph" w:customStyle="1" w:styleId="picsubmit">
    <w:name w:val="pic_submit"/>
    <w:basedOn w:val="Normal"/>
    <w:rsid w:val="00CC63A3"/>
    <w:pPr>
      <w:spacing w:before="100" w:beforeAutospacing="1" w:after="100" w:afterAutospacing="1"/>
    </w:pPr>
    <w:rPr>
      <w:rFonts w:ascii="Verdana" w:hAnsi="Verdana"/>
      <w:sz w:val="18"/>
      <w:szCs w:val="18"/>
      <w:lang w:bidi="lo-LA"/>
    </w:rPr>
  </w:style>
  <w:style w:type="paragraph" w:customStyle="1" w:styleId="calmain">
    <w:name w:val="cal_main"/>
    <w:basedOn w:val="Normal"/>
    <w:rsid w:val="00CC63A3"/>
    <w:pPr>
      <w:spacing w:before="100" w:beforeAutospacing="1" w:after="100" w:afterAutospacing="1"/>
    </w:pPr>
    <w:rPr>
      <w:rFonts w:ascii="Verdana" w:hAnsi="Verdana"/>
      <w:sz w:val="15"/>
      <w:szCs w:val="15"/>
      <w:lang w:bidi="lo-LA"/>
    </w:rPr>
  </w:style>
  <w:style w:type="paragraph" w:customStyle="1" w:styleId="calendermonth">
    <w:name w:val="calender_month"/>
    <w:basedOn w:val="Normal"/>
    <w:rsid w:val="00CC63A3"/>
    <w:pPr>
      <w:spacing w:before="100" w:beforeAutospacing="1" w:after="100" w:afterAutospacing="1"/>
    </w:pPr>
    <w:rPr>
      <w:rFonts w:ascii="Verdana" w:hAnsi="Verdana"/>
      <w:b/>
      <w:bCs/>
      <w:color w:val="AF2224"/>
      <w:sz w:val="18"/>
      <w:szCs w:val="18"/>
      <w:lang w:bidi="lo-LA"/>
    </w:rPr>
  </w:style>
  <w:style w:type="paragraph" w:customStyle="1" w:styleId="calenderstarpa">
    <w:name w:val="calender_starpa"/>
    <w:basedOn w:val="Normal"/>
    <w:rsid w:val="00CC63A3"/>
    <w:pPr>
      <w:shd w:val="clear" w:color="auto" w:fill="FFFFFF"/>
      <w:spacing w:before="100" w:beforeAutospacing="1" w:after="100" w:afterAutospacing="1"/>
    </w:pPr>
    <w:rPr>
      <w:rFonts w:ascii="Verdana" w:hAnsi="Verdana"/>
      <w:sz w:val="18"/>
      <w:szCs w:val="18"/>
      <w:lang w:bidi="lo-LA"/>
    </w:rPr>
  </w:style>
  <w:style w:type="paragraph" w:customStyle="1" w:styleId="calenderneaktiivs">
    <w:name w:val="calender_neaktiivs"/>
    <w:basedOn w:val="Normal"/>
    <w:rsid w:val="00CC63A3"/>
    <w:pPr>
      <w:shd w:val="clear" w:color="auto" w:fill="FFFFFF"/>
      <w:spacing w:before="100" w:beforeAutospacing="1" w:after="100" w:afterAutospacing="1"/>
    </w:pPr>
    <w:rPr>
      <w:rFonts w:ascii="Verdana" w:hAnsi="Verdana"/>
      <w:color w:val="CCCCCC"/>
      <w:sz w:val="18"/>
      <w:szCs w:val="18"/>
      <w:lang w:bidi="lo-LA"/>
    </w:rPr>
  </w:style>
  <w:style w:type="paragraph" w:customStyle="1" w:styleId="calendertuksh">
    <w:name w:val="calender_tuksh"/>
    <w:basedOn w:val="Normal"/>
    <w:rsid w:val="00CC63A3"/>
    <w:pPr>
      <w:spacing w:before="100" w:beforeAutospacing="1" w:after="100" w:afterAutospacing="1"/>
    </w:pPr>
    <w:rPr>
      <w:rFonts w:ascii="Verdana" w:hAnsi="Verdana"/>
      <w:color w:val="000000"/>
      <w:sz w:val="18"/>
      <w:szCs w:val="18"/>
      <w:lang w:bidi="lo-LA"/>
    </w:rPr>
  </w:style>
  <w:style w:type="paragraph" w:customStyle="1" w:styleId="calenderdarbs">
    <w:name w:val="calender_darbs"/>
    <w:basedOn w:val="Normal"/>
    <w:rsid w:val="00CC63A3"/>
    <w:pPr>
      <w:spacing w:before="100" w:beforeAutospacing="1" w:after="100" w:afterAutospacing="1"/>
    </w:pPr>
    <w:rPr>
      <w:rFonts w:ascii="Verdana" w:hAnsi="Verdana"/>
      <w:color w:val="000000"/>
      <w:sz w:val="18"/>
      <w:szCs w:val="18"/>
      <w:lang w:bidi="lo-LA"/>
    </w:rPr>
  </w:style>
  <w:style w:type="paragraph" w:customStyle="1" w:styleId="calenderbriivs">
    <w:name w:val="calender_briivs"/>
    <w:basedOn w:val="Normal"/>
    <w:rsid w:val="00CC63A3"/>
    <w:pPr>
      <w:spacing w:before="100" w:beforeAutospacing="1" w:after="100" w:afterAutospacing="1"/>
    </w:pPr>
    <w:rPr>
      <w:rFonts w:ascii="Verdana" w:hAnsi="Verdana"/>
      <w:color w:val="AF2224"/>
      <w:sz w:val="18"/>
      <w:szCs w:val="18"/>
      <w:lang w:bidi="lo-LA"/>
    </w:rPr>
  </w:style>
  <w:style w:type="paragraph" w:customStyle="1" w:styleId="calendernow">
    <w:name w:val="calender_now"/>
    <w:basedOn w:val="Normal"/>
    <w:rsid w:val="00CC63A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bidi="lo-LA"/>
    </w:rPr>
  </w:style>
  <w:style w:type="paragraph" w:customStyle="1" w:styleId="whitebg">
    <w:name w:val="white_bg"/>
    <w:basedOn w:val="Normal"/>
    <w:rsid w:val="00CC63A3"/>
    <w:pPr>
      <w:shd w:val="clear" w:color="auto" w:fill="FFFFFF"/>
      <w:spacing w:before="100" w:beforeAutospacing="1" w:after="100" w:afterAutospacing="1"/>
    </w:pPr>
    <w:rPr>
      <w:rFonts w:ascii="Verdana" w:hAnsi="Verdana"/>
      <w:sz w:val="18"/>
      <w:szCs w:val="18"/>
      <w:lang w:bidi="lo-LA"/>
    </w:rPr>
  </w:style>
  <w:style w:type="paragraph" w:customStyle="1" w:styleId="graybg">
    <w:name w:val="gray_bg"/>
    <w:basedOn w:val="Normal"/>
    <w:rsid w:val="00CC63A3"/>
    <w:pPr>
      <w:shd w:val="clear" w:color="auto" w:fill="EDEDED"/>
      <w:spacing w:before="100" w:beforeAutospacing="1" w:after="100" w:afterAutospacing="1"/>
    </w:pPr>
    <w:rPr>
      <w:rFonts w:ascii="Verdana" w:hAnsi="Verdana"/>
      <w:sz w:val="18"/>
      <w:szCs w:val="18"/>
      <w:lang w:bidi="lo-LA"/>
    </w:rPr>
  </w:style>
  <w:style w:type="paragraph" w:customStyle="1" w:styleId="redbg">
    <w:name w:val="red_bg"/>
    <w:basedOn w:val="Normal"/>
    <w:rsid w:val="00CC63A3"/>
    <w:pPr>
      <w:spacing w:before="100" w:beforeAutospacing="1" w:after="100" w:afterAutospacing="1"/>
    </w:pPr>
    <w:rPr>
      <w:rFonts w:ascii="Verdana" w:hAnsi="Verdana"/>
      <w:sz w:val="18"/>
      <w:szCs w:val="18"/>
      <w:lang w:bidi="lo-LA"/>
    </w:rPr>
  </w:style>
  <w:style w:type="paragraph" w:customStyle="1" w:styleId="infobartl">
    <w:name w:val="infobar_tl"/>
    <w:basedOn w:val="Normal"/>
    <w:rsid w:val="00CC63A3"/>
    <w:pPr>
      <w:spacing w:before="100" w:beforeAutospacing="1" w:after="100" w:afterAutospacing="1"/>
    </w:pPr>
    <w:rPr>
      <w:rFonts w:ascii="Verdana" w:hAnsi="Verdana"/>
      <w:sz w:val="18"/>
      <w:szCs w:val="18"/>
      <w:lang w:bidi="lo-LA"/>
    </w:rPr>
  </w:style>
  <w:style w:type="paragraph" w:customStyle="1" w:styleId="infobartt">
    <w:name w:val="infobar_tt"/>
    <w:basedOn w:val="Normal"/>
    <w:rsid w:val="00CC63A3"/>
    <w:pPr>
      <w:spacing w:before="100" w:beforeAutospacing="1" w:after="100" w:afterAutospacing="1"/>
    </w:pPr>
    <w:rPr>
      <w:rFonts w:ascii="Verdana" w:hAnsi="Verdana"/>
      <w:sz w:val="18"/>
      <w:szCs w:val="18"/>
      <w:lang w:bidi="lo-LA"/>
    </w:rPr>
  </w:style>
  <w:style w:type="paragraph" w:customStyle="1" w:styleId="infobartr">
    <w:name w:val="infobar_tr"/>
    <w:basedOn w:val="Normal"/>
    <w:rsid w:val="00CC63A3"/>
    <w:pPr>
      <w:spacing w:before="100" w:beforeAutospacing="1" w:after="100" w:afterAutospacing="1"/>
    </w:pPr>
    <w:rPr>
      <w:rFonts w:ascii="Verdana" w:hAnsi="Verdana"/>
      <w:sz w:val="18"/>
      <w:szCs w:val="18"/>
      <w:lang w:bidi="lo-LA"/>
    </w:rPr>
  </w:style>
  <w:style w:type="paragraph" w:customStyle="1" w:styleId="infobarll">
    <w:name w:val="infobar_ll"/>
    <w:basedOn w:val="Normal"/>
    <w:rsid w:val="00CC63A3"/>
    <w:pPr>
      <w:spacing w:before="100" w:beforeAutospacing="1" w:after="100" w:afterAutospacing="1"/>
    </w:pPr>
    <w:rPr>
      <w:rFonts w:ascii="Verdana" w:hAnsi="Verdana"/>
      <w:sz w:val="18"/>
      <w:szCs w:val="18"/>
      <w:lang w:bidi="lo-LA"/>
    </w:rPr>
  </w:style>
  <w:style w:type="paragraph" w:customStyle="1" w:styleId="infobarmm">
    <w:name w:val="infobar_mm"/>
    <w:basedOn w:val="Normal"/>
    <w:rsid w:val="00CC63A3"/>
    <w:pPr>
      <w:shd w:val="clear" w:color="auto" w:fill="E8EEEE"/>
      <w:spacing w:before="100" w:beforeAutospacing="1" w:after="100" w:afterAutospacing="1"/>
    </w:pPr>
    <w:rPr>
      <w:rFonts w:ascii="Verdana" w:hAnsi="Verdana"/>
      <w:sz w:val="18"/>
      <w:szCs w:val="18"/>
      <w:lang w:bidi="lo-LA"/>
    </w:rPr>
  </w:style>
  <w:style w:type="paragraph" w:customStyle="1" w:styleId="infobarstarpa">
    <w:name w:val="infobar_starpa"/>
    <w:basedOn w:val="Normal"/>
    <w:rsid w:val="00CC63A3"/>
    <w:pPr>
      <w:spacing w:before="100" w:beforeAutospacing="1" w:after="100" w:afterAutospacing="1"/>
    </w:pPr>
    <w:rPr>
      <w:rFonts w:ascii="Verdana" w:hAnsi="Verdana"/>
      <w:sz w:val="18"/>
      <w:szCs w:val="18"/>
      <w:lang w:bidi="lo-LA"/>
    </w:rPr>
  </w:style>
  <w:style w:type="paragraph" w:customStyle="1" w:styleId="infobarrr">
    <w:name w:val="infobar_rr"/>
    <w:basedOn w:val="Normal"/>
    <w:rsid w:val="00CC63A3"/>
    <w:pPr>
      <w:spacing w:before="100" w:beforeAutospacing="1" w:after="100" w:afterAutospacing="1"/>
    </w:pPr>
    <w:rPr>
      <w:rFonts w:ascii="Verdana" w:hAnsi="Verdana"/>
      <w:sz w:val="18"/>
      <w:szCs w:val="18"/>
      <w:lang w:bidi="lo-LA"/>
    </w:rPr>
  </w:style>
  <w:style w:type="paragraph" w:customStyle="1" w:styleId="infobarbl">
    <w:name w:val="infobar_bl"/>
    <w:basedOn w:val="Normal"/>
    <w:rsid w:val="00CC63A3"/>
    <w:pPr>
      <w:spacing w:before="100" w:beforeAutospacing="1" w:after="100" w:afterAutospacing="1"/>
    </w:pPr>
    <w:rPr>
      <w:rFonts w:ascii="Verdana" w:hAnsi="Verdana"/>
      <w:sz w:val="18"/>
      <w:szCs w:val="18"/>
      <w:lang w:bidi="lo-LA"/>
    </w:rPr>
  </w:style>
  <w:style w:type="paragraph" w:customStyle="1" w:styleId="infobarbb">
    <w:name w:val="infobar_bb"/>
    <w:basedOn w:val="Normal"/>
    <w:rsid w:val="00CC63A3"/>
    <w:pPr>
      <w:spacing w:before="100" w:beforeAutospacing="1" w:after="100" w:afterAutospacing="1"/>
    </w:pPr>
    <w:rPr>
      <w:rFonts w:ascii="Verdana" w:hAnsi="Verdana"/>
      <w:sz w:val="18"/>
      <w:szCs w:val="18"/>
      <w:lang w:bidi="lo-LA"/>
    </w:rPr>
  </w:style>
  <w:style w:type="paragraph" w:customStyle="1" w:styleId="infobarbr">
    <w:name w:val="infobar_br"/>
    <w:basedOn w:val="Normal"/>
    <w:rsid w:val="00CC63A3"/>
    <w:pPr>
      <w:spacing w:before="100" w:beforeAutospacing="1" w:after="100" w:afterAutospacing="1"/>
    </w:pPr>
    <w:rPr>
      <w:rFonts w:ascii="Verdana" w:hAnsi="Verdana"/>
      <w:sz w:val="18"/>
      <w:szCs w:val="18"/>
      <w:lang w:bidi="lo-LA"/>
    </w:rPr>
  </w:style>
  <w:style w:type="paragraph" w:customStyle="1" w:styleId="ginfocurve">
    <w:name w:val="ginfo_curve"/>
    <w:basedOn w:val="Normal"/>
    <w:rsid w:val="00CC63A3"/>
    <w:pPr>
      <w:spacing w:before="100" w:beforeAutospacing="1" w:after="100" w:afterAutospacing="1"/>
    </w:pPr>
    <w:rPr>
      <w:rFonts w:ascii="Verdana" w:hAnsi="Verdana"/>
      <w:sz w:val="18"/>
      <w:szCs w:val="18"/>
      <w:lang w:bidi="lo-LA"/>
    </w:rPr>
  </w:style>
  <w:style w:type="paragraph" w:customStyle="1" w:styleId="ginfotext">
    <w:name w:val="ginfo_text"/>
    <w:basedOn w:val="Normal"/>
    <w:rsid w:val="00CC63A3"/>
    <w:pPr>
      <w:spacing w:before="100" w:beforeAutospacing="1" w:after="100" w:afterAutospacing="1"/>
    </w:pPr>
    <w:rPr>
      <w:rFonts w:ascii="Verdana" w:hAnsi="Verdana"/>
      <w:color w:val="FFFFFF"/>
      <w:sz w:val="18"/>
      <w:szCs w:val="18"/>
      <w:lang w:bidi="lo-LA"/>
    </w:rPr>
  </w:style>
  <w:style w:type="paragraph" w:customStyle="1" w:styleId="graybox">
    <w:name w:val="gray_box"/>
    <w:basedOn w:val="Normal"/>
    <w:rsid w:val="00CC63A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bidi="lo-LA"/>
    </w:rPr>
  </w:style>
  <w:style w:type="paragraph" w:customStyle="1" w:styleId="gray2box">
    <w:name w:val="gray2_box"/>
    <w:basedOn w:val="Normal"/>
    <w:rsid w:val="00CC63A3"/>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sz w:val="18"/>
      <w:szCs w:val="18"/>
      <w:lang w:bidi="lo-LA"/>
    </w:rPr>
  </w:style>
  <w:style w:type="paragraph" w:customStyle="1" w:styleId="abonbox">
    <w:name w:val="abon_box"/>
    <w:basedOn w:val="Normal"/>
    <w:rsid w:val="00CC63A3"/>
    <w:pPr>
      <w:spacing w:before="100" w:beforeAutospacing="1" w:after="100" w:afterAutospacing="1"/>
    </w:pPr>
    <w:rPr>
      <w:rFonts w:ascii="Verdana" w:hAnsi="Verdana"/>
      <w:color w:val="666666"/>
      <w:sz w:val="18"/>
      <w:szCs w:val="18"/>
      <w:lang w:bidi="lo-LA"/>
    </w:rPr>
  </w:style>
  <w:style w:type="paragraph" w:customStyle="1" w:styleId="bigred">
    <w:name w:val="big_red"/>
    <w:basedOn w:val="Normal"/>
    <w:rsid w:val="00CC63A3"/>
    <w:pPr>
      <w:spacing w:before="100" w:beforeAutospacing="1" w:after="100" w:afterAutospacing="1"/>
    </w:pPr>
    <w:rPr>
      <w:rFonts w:ascii="Verdana" w:hAnsi="Verdana"/>
      <w:b/>
      <w:bCs/>
      <w:color w:val="C00000"/>
      <w:sz w:val="54"/>
      <w:szCs w:val="54"/>
      <w:lang w:bidi="lo-LA"/>
    </w:rPr>
  </w:style>
  <w:style w:type="paragraph" w:customStyle="1" w:styleId="biggray">
    <w:name w:val="big_gray"/>
    <w:basedOn w:val="Normal"/>
    <w:rsid w:val="00CC63A3"/>
    <w:pPr>
      <w:spacing w:before="100" w:beforeAutospacing="1" w:after="100" w:afterAutospacing="1"/>
    </w:pPr>
    <w:rPr>
      <w:rFonts w:ascii="Verdana" w:hAnsi="Verdana"/>
      <w:b/>
      <w:bCs/>
      <w:color w:val="333333"/>
      <w:sz w:val="18"/>
      <w:szCs w:val="18"/>
      <w:lang w:bidi="lo-LA"/>
    </w:rPr>
  </w:style>
  <w:style w:type="paragraph" w:customStyle="1" w:styleId="centertest">
    <w:name w:val="center_test"/>
    <w:basedOn w:val="Normal"/>
    <w:rsid w:val="00CC63A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sz w:val="18"/>
      <w:szCs w:val="18"/>
      <w:lang w:bidi="lo-LA"/>
    </w:rPr>
  </w:style>
  <w:style w:type="paragraph" w:customStyle="1" w:styleId="centertest2">
    <w:name w:val="center_test2"/>
    <w:basedOn w:val="Normal"/>
    <w:rsid w:val="00CC63A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bidi="lo-LA"/>
    </w:rPr>
  </w:style>
  <w:style w:type="paragraph" w:customStyle="1" w:styleId="djtablestyle">
    <w:name w:val="dj_table_style"/>
    <w:basedOn w:val="Normal"/>
    <w:rsid w:val="00CC63A3"/>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sz w:val="18"/>
      <w:szCs w:val="18"/>
      <w:lang w:bidi="lo-LA"/>
    </w:rPr>
  </w:style>
  <w:style w:type="paragraph" w:customStyle="1" w:styleId="djjautstyle">
    <w:name w:val="dj_jaut_style"/>
    <w:basedOn w:val="Normal"/>
    <w:rsid w:val="00CC63A3"/>
    <w:pPr>
      <w:spacing w:before="100" w:beforeAutospacing="1" w:after="100" w:afterAutospacing="1"/>
    </w:pPr>
    <w:rPr>
      <w:rFonts w:ascii="Verdana" w:hAnsi="Verdana"/>
      <w:b/>
      <w:bCs/>
      <w:color w:val="6C82B3"/>
      <w:sz w:val="18"/>
      <w:szCs w:val="18"/>
      <w:lang w:bidi="lo-LA"/>
    </w:rPr>
  </w:style>
  <w:style w:type="paragraph" w:customStyle="1" w:styleId="djgreyboldstyle">
    <w:name w:val="dj_grey_bold_style"/>
    <w:basedOn w:val="Normal"/>
    <w:rsid w:val="00CC63A3"/>
    <w:pPr>
      <w:spacing w:before="100" w:beforeAutospacing="1" w:after="100" w:afterAutospacing="1"/>
    </w:pPr>
    <w:rPr>
      <w:rFonts w:ascii="Verdana" w:hAnsi="Verdana"/>
      <w:b/>
      <w:bCs/>
      <w:color w:val="838484"/>
      <w:sz w:val="17"/>
      <w:szCs w:val="17"/>
      <w:lang w:bidi="lo-LA"/>
    </w:rPr>
  </w:style>
  <w:style w:type="paragraph" w:customStyle="1" w:styleId="submitbezpogas">
    <w:name w:val="submit_bez_pogas"/>
    <w:basedOn w:val="Normal"/>
    <w:rsid w:val="00CC63A3"/>
    <w:pPr>
      <w:spacing w:before="100" w:beforeAutospacing="1" w:after="100" w:afterAutospacing="1"/>
    </w:pPr>
    <w:rPr>
      <w:rFonts w:ascii="Verdana" w:hAnsi="Verdana"/>
      <w:b/>
      <w:bCs/>
      <w:color w:val="848484"/>
      <w:sz w:val="18"/>
      <w:szCs w:val="18"/>
      <w:lang w:bidi="lo-LA"/>
    </w:rPr>
  </w:style>
  <w:style w:type="paragraph" w:customStyle="1" w:styleId="leftmenuitem">
    <w:name w:val="left_menu_item"/>
    <w:basedOn w:val="Normal"/>
    <w:rsid w:val="00CC63A3"/>
    <w:pPr>
      <w:spacing w:before="100" w:beforeAutospacing="1" w:after="100" w:afterAutospacing="1"/>
    </w:pPr>
    <w:rPr>
      <w:rFonts w:ascii="Verdana" w:hAnsi="Verdana"/>
      <w:b/>
      <w:bCs/>
      <w:color w:val="838484"/>
      <w:sz w:val="20"/>
      <w:szCs w:val="20"/>
      <w:lang w:bidi="lo-LA"/>
    </w:rPr>
  </w:style>
  <w:style w:type="paragraph" w:customStyle="1" w:styleId="leftmenutitleinactive">
    <w:name w:val="left_menu_title_inactive"/>
    <w:basedOn w:val="Normal"/>
    <w:rsid w:val="00CC63A3"/>
    <w:pPr>
      <w:spacing w:before="100" w:beforeAutospacing="1" w:after="100" w:afterAutospacing="1"/>
    </w:pPr>
    <w:rPr>
      <w:rFonts w:ascii="Verdana" w:hAnsi="Verdana"/>
      <w:b/>
      <w:bCs/>
      <w:color w:val="40407C"/>
      <w:sz w:val="20"/>
      <w:szCs w:val="20"/>
      <w:lang w:bidi="lo-LA"/>
    </w:rPr>
  </w:style>
  <w:style w:type="paragraph" w:customStyle="1" w:styleId="leftlinija">
    <w:name w:val="left_linija"/>
    <w:basedOn w:val="Normal"/>
    <w:rsid w:val="00CC63A3"/>
    <w:rPr>
      <w:rFonts w:ascii="Verdana" w:hAnsi="Verdana"/>
      <w:sz w:val="18"/>
      <w:szCs w:val="18"/>
      <w:lang w:bidi="lo-LA"/>
    </w:rPr>
  </w:style>
  <w:style w:type="paragraph" w:customStyle="1" w:styleId="leftmenutitleactive">
    <w:name w:val="left_menu_title_active"/>
    <w:basedOn w:val="Normal"/>
    <w:rsid w:val="00CC63A3"/>
    <w:pPr>
      <w:spacing w:before="100" w:beforeAutospacing="1" w:after="100" w:afterAutospacing="1"/>
    </w:pPr>
    <w:rPr>
      <w:rFonts w:ascii="Verdana" w:hAnsi="Verdana"/>
      <w:b/>
      <w:bCs/>
      <w:color w:val="FF0000"/>
      <w:sz w:val="20"/>
      <w:szCs w:val="20"/>
      <w:lang w:bidi="lo-LA"/>
    </w:rPr>
  </w:style>
  <w:style w:type="paragraph" w:customStyle="1" w:styleId="fons">
    <w:name w:val="fons"/>
    <w:basedOn w:val="Normal"/>
    <w:rsid w:val="00CC63A3"/>
    <w:pPr>
      <w:spacing w:before="100" w:beforeAutospacing="1" w:after="100" w:afterAutospacing="1"/>
    </w:pPr>
    <w:rPr>
      <w:rFonts w:ascii="Verdana" w:hAnsi="Verdana"/>
      <w:sz w:val="18"/>
      <w:szCs w:val="18"/>
      <w:lang w:bidi="lo-LA"/>
    </w:rPr>
  </w:style>
  <w:style w:type="paragraph" w:customStyle="1" w:styleId="pageindex">
    <w:name w:val="page_index"/>
    <w:basedOn w:val="Normal"/>
    <w:rsid w:val="00CC63A3"/>
    <w:pPr>
      <w:spacing w:before="100" w:beforeAutospacing="1" w:after="100" w:afterAutospacing="1"/>
      <w:jc w:val="center"/>
    </w:pPr>
    <w:rPr>
      <w:rFonts w:ascii="Verdana" w:hAnsi="Verdana"/>
      <w:color w:val="40407C"/>
      <w:sz w:val="20"/>
      <w:szCs w:val="20"/>
      <w:lang w:bidi="lo-LA"/>
    </w:rPr>
  </w:style>
  <w:style w:type="paragraph" w:customStyle="1" w:styleId="charindex">
    <w:name w:val="char_index"/>
    <w:basedOn w:val="Normal"/>
    <w:rsid w:val="00CC63A3"/>
    <w:pPr>
      <w:shd w:val="clear" w:color="auto" w:fill="ECECEC"/>
      <w:spacing w:before="100" w:beforeAutospacing="1" w:after="100" w:afterAutospacing="1"/>
      <w:jc w:val="center"/>
    </w:pPr>
    <w:rPr>
      <w:rFonts w:ascii="Verdana" w:hAnsi="Verdana"/>
      <w:b/>
      <w:bCs/>
      <w:color w:val="C00000"/>
      <w:spacing w:val="120"/>
      <w:sz w:val="21"/>
      <w:szCs w:val="21"/>
      <w:lang w:bidi="lo-LA"/>
    </w:rPr>
  </w:style>
  <w:style w:type="paragraph" w:customStyle="1" w:styleId="tatable">
    <w:name w:val="ta_table"/>
    <w:basedOn w:val="Normal"/>
    <w:rsid w:val="00CC63A3"/>
    <w:pPr>
      <w:shd w:val="clear" w:color="auto" w:fill="E0E0E0"/>
      <w:spacing w:before="100" w:beforeAutospacing="1" w:after="100" w:afterAutospacing="1"/>
    </w:pPr>
    <w:rPr>
      <w:rFonts w:ascii="Verdana" w:hAnsi="Verdana"/>
      <w:b/>
      <w:bCs/>
      <w:color w:val="40407C"/>
      <w:sz w:val="17"/>
      <w:szCs w:val="17"/>
      <w:lang w:bidi="lo-LA"/>
    </w:rPr>
  </w:style>
  <w:style w:type="paragraph" w:customStyle="1" w:styleId="normaltd">
    <w:name w:val="normal_td"/>
    <w:basedOn w:val="Normal"/>
    <w:rsid w:val="00CC63A3"/>
    <w:pPr>
      <w:spacing w:before="100" w:beforeAutospacing="1" w:after="100" w:afterAutospacing="1"/>
    </w:pPr>
    <w:rPr>
      <w:rFonts w:ascii="Verdana" w:hAnsi="Verdana"/>
      <w:color w:val="666666"/>
      <w:sz w:val="17"/>
      <w:szCs w:val="17"/>
      <w:lang w:bidi="lo-LA"/>
    </w:rPr>
  </w:style>
  <w:style w:type="paragraph" w:customStyle="1" w:styleId="darktd">
    <w:name w:val="dark_td"/>
    <w:basedOn w:val="Normal"/>
    <w:rsid w:val="00CC63A3"/>
    <w:pPr>
      <w:spacing w:before="100" w:beforeAutospacing="1" w:after="100" w:afterAutospacing="1"/>
    </w:pPr>
    <w:rPr>
      <w:rFonts w:ascii="Verdana" w:hAnsi="Verdana"/>
      <w:color w:val="2E2E2E"/>
      <w:sz w:val="17"/>
      <w:szCs w:val="17"/>
      <w:lang w:bidi="lo-LA"/>
    </w:rPr>
  </w:style>
  <w:style w:type="paragraph" w:customStyle="1" w:styleId="redtd">
    <w:name w:val="red_td"/>
    <w:basedOn w:val="Normal"/>
    <w:rsid w:val="00CC63A3"/>
    <w:pPr>
      <w:spacing w:before="100" w:beforeAutospacing="1" w:after="100" w:afterAutospacing="1"/>
    </w:pPr>
    <w:rPr>
      <w:rFonts w:ascii="Verdana" w:hAnsi="Verdana"/>
      <w:b/>
      <w:bCs/>
      <w:color w:val="FF0000"/>
      <w:sz w:val="17"/>
      <w:szCs w:val="17"/>
      <w:lang w:bidi="lo-LA"/>
    </w:rPr>
  </w:style>
  <w:style w:type="paragraph" w:customStyle="1" w:styleId="tadate">
    <w:name w:val="ta_date"/>
    <w:basedOn w:val="Normal"/>
    <w:rsid w:val="00CC63A3"/>
    <w:pPr>
      <w:spacing w:before="100" w:beforeAutospacing="1" w:after="100" w:afterAutospacing="1"/>
      <w:jc w:val="center"/>
    </w:pPr>
    <w:rPr>
      <w:rFonts w:ascii="Verdana" w:hAnsi="Verdana"/>
      <w:color w:val="848484"/>
      <w:sz w:val="18"/>
      <w:szCs w:val="18"/>
      <w:lang w:bidi="lo-LA"/>
    </w:rPr>
  </w:style>
  <w:style w:type="paragraph" w:customStyle="1" w:styleId="4646a1">
    <w:name w:val="4646a1"/>
    <w:basedOn w:val="Normal"/>
    <w:rsid w:val="00CC63A3"/>
    <w:pPr>
      <w:spacing w:before="100" w:beforeAutospacing="1" w:after="100" w:afterAutospacing="1"/>
    </w:pPr>
    <w:rPr>
      <w:rFonts w:ascii="Verdana" w:hAnsi="Verdana"/>
      <w:color w:val="4646A1"/>
      <w:sz w:val="18"/>
      <w:szCs w:val="18"/>
      <w:lang w:bidi="lo-LA"/>
    </w:rPr>
  </w:style>
  <w:style w:type="paragraph" w:customStyle="1" w:styleId="formakoment">
    <w:name w:val="forma_koment"/>
    <w:basedOn w:val="Normal"/>
    <w:rsid w:val="00CC63A3"/>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sz w:val="17"/>
      <w:szCs w:val="17"/>
      <w:lang w:bidi="lo-LA"/>
    </w:rPr>
  </w:style>
  <w:style w:type="paragraph" w:customStyle="1" w:styleId="bluepic">
    <w:name w:val="blue_pic"/>
    <w:basedOn w:val="Normal"/>
    <w:rsid w:val="00CC63A3"/>
    <w:pPr>
      <w:spacing w:before="100" w:beforeAutospacing="1" w:after="100" w:afterAutospacing="1"/>
    </w:pPr>
    <w:rPr>
      <w:rFonts w:ascii="Verdana" w:hAnsi="Verdana"/>
      <w:b/>
      <w:bCs/>
      <w:color w:val="FFFFFF"/>
      <w:sz w:val="20"/>
      <w:szCs w:val="20"/>
      <w:lang w:bidi="lo-LA"/>
    </w:rPr>
  </w:style>
  <w:style w:type="paragraph" w:customStyle="1" w:styleId="icolapina">
    <w:name w:val="ico_lapina"/>
    <w:basedOn w:val="Normal"/>
    <w:rsid w:val="00CC63A3"/>
    <w:pPr>
      <w:spacing w:before="100" w:beforeAutospacing="1" w:after="100" w:afterAutospacing="1"/>
    </w:pPr>
    <w:rPr>
      <w:rFonts w:ascii="Verdana" w:hAnsi="Verdana"/>
      <w:sz w:val="18"/>
      <w:szCs w:val="18"/>
      <w:lang w:bidi="lo-LA"/>
    </w:rPr>
  </w:style>
  <w:style w:type="paragraph" w:customStyle="1" w:styleId="menuzils">
    <w:name w:val="menu_zils"/>
    <w:basedOn w:val="Normal"/>
    <w:rsid w:val="00CC63A3"/>
    <w:pPr>
      <w:spacing w:before="100" w:beforeAutospacing="1" w:after="100" w:afterAutospacing="1"/>
    </w:pPr>
    <w:rPr>
      <w:rFonts w:ascii="Verdana" w:hAnsi="Verdana"/>
      <w:color w:val="40407C"/>
      <w:sz w:val="21"/>
      <w:szCs w:val="21"/>
      <w:lang w:bidi="lo-LA"/>
    </w:rPr>
  </w:style>
  <w:style w:type="paragraph" w:customStyle="1" w:styleId="smalllink">
    <w:name w:val="small_link"/>
    <w:basedOn w:val="Normal"/>
    <w:rsid w:val="00CC63A3"/>
    <w:pPr>
      <w:spacing w:before="100" w:beforeAutospacing="1" w:after="100" w:afterAutospacing="1"/>
    </w:pPr>
    <w:rPr>
      <w:rFonts w:ascii="Verdana" w:hAnsi="Verdana"/>
      <w:color w:val="B1B1B1"/>
      <w:sz w:val="15"/>
      <w:szCs w:val="15"/>
      <w:lang w:bidi="lo-LA"/>
    </w:rPr>
  </w:style>
  <w:style w:type="paragraph" w:customStyle="1" w:styleId="saistitie">
    <w:name w:val="saistitie"/>
    <w:basedOn w:val="Normal"/>
    <w:rsid w:val="00CC63A3"/>
    <w:pPr>
      <w:spacing w:before="100" w:beforeAutospacing="1" w:after="100" w:afterAutospacing="1"/>
    </w:pPr>
    <w:rPr>
      <w:rFonts w:ascii="Verdana" w:hAnsi="Verdana"/>
      <w:b/>
      <w:bCs/>
      <w:color w:val="6C82B3"/>
      <w:sz w:val="18"/>
      <w:szCs w:val="18"/>
      <w:lang w:bidi="lo-LA"/>
    </w:rPr>
  </w:style>
  <w:style w:type="paragraph" w:customStyle="1" w:styleId="saistdoc">
    <w:name w:val="saist_doc"/>
    <w:basedOn w:val="Normal"/>
    <w:rsid w:val="00CC63A3"/>
    <w:pPr>
      <w:spacing w:before="100" w:beforeAutospacing="1" w:after="100" w:afterAutospacing="1"/>
    </w:pPr>
    <w:rPr>
      <w:rFonts w:ascii="Verdana" w:hAnsi="Verdana"/>
      <w:color w:val="838383"/>
      <w:sz w:val="17"/>
      <w:szCs w:val="17"/>
      <w:lang w:bidi="lo-LA"/>
    </w:rPr>
  </w:style>
  <w:style w:type="paragraph" w:customStyle="1" w:styleId="small">
    <w:name w:val="small"/>
    <w:basedOn w:val="Normal"/>
    <w:rsid w:val="00CC63A3"/>
    <w:pPr>
      <w:spacing w:before="100" w:beforeAutospacing="1" w:after="100" w:afterAutospacing="1"/>
    </w:pPr>
    <w:rPr>
      <w:rFonts w:ascii="Verdana" w:hAnsi="Verdana"/>
      <w:sz w:val="17"/>
      <w:szCs w:val="17"/>
      <w:lang w:bidi="lo-LA"/>
    </w:rPr>
  </w:style>
  <w:style w:type="paragraph" w:customStyle="1" w:styleId="topiautors">
    <w:name w:val="topi_autors"/>
    <w:basedOn w:val="Normal"/>
    <w:rsid w:val="00CC63A3"/>
    <w:pPr>
      <w:spacing w:before="100" w:beforeAutospacing="1" w:after="100" w:afterAutospacing="1"/>
    </w:pPr>
    <w:rPr>
      <w:rFonts w:ascii="Verdana" w:hAnsi="Verdana"/>
      <w:color w:val="838383"/>
      <w:sz w:val="17"/>
      <w:szCs w:val="17"/>
      <w:lang w:bidi="lo-LA"/>
    </w:rPr>
  </w:style>
  <w:style w:type="paragraph" w:customStyle="1" w:styleId="blunumeric">
    <w:name w:val="blu_numeric"/>
    <w:basedOn w:val="Normal"/>
    <w:rsid w:val="00CC63A3"/>
    <w:pPr>
      <w:spacing w:before="100" w:beforeAutospacing="1" w:after="100" w:afterAutospacing="1"/>
    </w:pPr>
    <w:rPr>
      <w:rFonts w:ascii="Verdana" w:hAnsi="Verdana"/>
      <w:color w:val="40407C"/>
      <w:sz w:val="18"/>
      <w:szCs w:val="18"/>
      <w:lang w:bidi="lo-LA"/>
    </w:rPr>
  </w:style>
  <w:style w:type="paragraph" w:customStyle="1" w:styleId="calendarwhere">
    <w:name w:val="calendar_where"/>
    <w:basedOn w:val="Normal"/>
    <w:rsid w:val="00CC63A3"/>
    <w:pPr>
      <w:spacing w:before="100" w:beforeAutospacing="1" w:after="100" w:afterAutospacing="1"/>
    </w:pPr>
    <w:rPr>
      <w:rFonts w:ascii="Verdana" w:hAnsi="Verdana"/>
      <w:color w:val="C00000"/>
      <w:sz w:val="15"/>
      <w:szCs w:val="15"/>
      <w:lang w:bidi="lo-LA"/>
    </w:rPr>
  </w:style>
  <w:style w:type="paragraph" w:customStyle="1" w:styleId="e8linija">
    <w:name w:val="e8_linija"/>
    <w:basedOn w:val="Normal"/>
    <w:rsid w:val="00CC63A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bidi="lo-LA"/>
    </w:rPr>
  </w:style>
  <w:style w:type="paragraph" w:customStyle="1" w:styleId="fplist">
    <w:name w:val="fp_list"/>
    <w:basedOn w:val="Normal"/>
    <w:rsid w:val="00CC63A3"/>
    <w:pPr>
      <w:spacing w:before="100" w:beforeAutospacing="1" w:after="100" w:afterAutospacing="1"/>
    </w:pPr>
    <w:rPr>
      <w:rFonts w:ascii="Verdana" w:hAnsi="Verdana"/>
      <w:color w:val="848484"/>
      <w:sz w:val="17"/>
      <w:szCs w:val="17"/>
      <w:lang w:bidi="lo-LA"/>
    </w:rPr>
  </w:style>
  <w:style w:type="paragraph" w:customStyle="1" w:styleId="fplaidiens">
    <w:name w:val="fp_laidiens"/>
    <w:basedOn w:val="Normal"/>
    <w:rsid w:val="00CC63A3"/>
    <w:pPr>
      <w:spacing w:before="100" w:beforeAutospacing="1" w:after="100" w:afterAutospacing="1"/>
    </w:pPr>
    <w:rPr>
      <w:rFonts w:ascii="Verdana" w:hAnsi="Verdana"/>
      <w:sz w:val="17"/>
      <w:szCs w:val="17"/>
      <w:lang w:bidi="lo-LA"/>
    </w:rPr>
  </w:style>
  <w:style w:type="paragraph" w:customStyle="1" w:styleId="temaletter">
    <w:name w:val="tema_letter"/>
    <w:basedOn w:val="Normal"/>
    <w:rsid w:val="00CC63A3"/>
    <w:pPr>
      <w:spacing w:before="100" w:beforeAutospacing="1" w:after="100" w:afterAutospacing="1"/>
    </w:pPr>
    <w:rPr>
      <w:rFonts w:ascii="Verdana" w:hAnsi="Verdana"/>
      <w:color w:val="40407C"/>
      <w:sz w:val="23"/>
      <w:szCs w:val="23"/>
      <w:lang w:bidi="lo-LA"/>
    </w:rPr>
  </w:style>
  <w:style w:type="paragraph" w:customStyle="1" w:styleId="temalink">
    <w:name w:val="tema_link"/>
    <w:basedOn w:val="Normal"/>
    <w:rsid w:val="00CC63A3"/>
    <w:pPr>
      <w:spacing w:before="100" w:beforeAutospacing="1" w:after="100" w:afterAutospacing="1"/>
    </w:pPr>
    <w:rPr>
      <w:rFonts w:ascii="Verdana" w:hAnsi="Verdana"/>
      <w:color w:val="838383"/>
      <w:sz w:val="20"/>
      <w:szCs w:val="20"/>
      <w:lang w:bidi="lo-LA"/>
    </w:rPr>
  </w:style>
  <w:style w:type="paragraph" w:customStyle="1" w:styleId="fire">
    <w:name w:val="fire"/>
    <w:basedOn w:val="Normal"/>
    <w:rsid w:val="00CC63A3"/>
    <w:pPr>
      <w:spacing w:after="100" w:afterAutospacing="1"/>
    </w:pPr>
    <w:rPr>
      <w:rFonts w:ascii="Verdana" w:hAnsi="Verdana"/>
      <w:sz w:val="18"/>
      <w:szCs w:val="18"/>
      <w:lang w:bidi="lo-LA"/>
    </w:rPr>
  </w:style>
  <w:style w:type="paragraph" w:customStyle="1" w:styleId="fontsize2">
    <w:name w:val="fontsize2"/>
    <w:basedOn w:val="Normal"/>
    <w:rsid w:val="00CC63A3"/>
    <w:pPr>
      <w:spacing w:before="100" w:beforeAutospacing="1" w:after="100" w:afterAutospacing="1"/>
    </w:pPr>
    <w:rPr>
      <w:rFonts w:ascii="Verdana" w:hAnsi="Verdana"/>
      <w:i/>
      <w:iCs/>
      <w:sz w:val="15"/>
      <w:szCs w:val="15"/>
      <w:lang w:bidi="lo-LA"/>
    </w:rPr>
  </w:style>
  <w:style w:type="paragraph" w:customStyle="1" w:styleId="graynolink">
    <w:name w:val="gray_nolink"/>
    <w:basedOn w:val="Normal"/>
    <w:rsid w:val="00CC63A3"/>
    <w:pPr>
      <w:spacing w:before="100" w:beforeAutospacing="1" w:after="100" w:afterAutospacing="1"/>
    </w:pPr>
    <w:rPr>
      <w:rFonts w:ascii="Verdana" w:hAnsi="Verdana"/>
      <w:color w:val="999999"/>
      <w:sz w:val="18"/>
      <w:szCs w:val="18"/>
      <w:lang w:bidi="lo-LA"/>
    </w:rPr>
  </w:style>
  <w:style w:type="paragraph" w:customStyle="1" w:styleId="rednolink">
    <w:name w:val="red_nolink"/>
    <w:basedOn w:val="Normal"/>
    <w:rsid w:val="00CC63A3"/>
    <w:pPr>
      <w:spacing w:before="100" w:beforeAutospacing="1" w:after="100" w:afterAutospacing="1"/>
    </w:pPr>
    <w:rPr>
      <w:rFonts w:ascii="Verdana" w:hAnsi="Verdana"/>
      <w:color w:val="C00000"/>
      <w:sz w:val="18"/>
      <w:szCs w:val="18"/>
      <w:lang w:bidi="lo-LA"/>
    </w:rPr>
  </w:style>
  <w:style w:type="paragraph" w:customStyle="1" w:styleId="bluenolink">
    <w:name w:val="blue_nolink"/>
    <w:basedOn w:val="Normal"/>
    <w:rsid w:val="00CC63A3"/>
    <w:pPr>
      <w:spacing w:before="100" w:beforeAutospacing="1" w:after="100" w:afterAutospacing="1"/>
    </w:pPr>
    <w:rPr>
      <w:rFonts w:ascii="Verdana" w:hAnsi="Verdana"/>
      <w:color w:val="203258"/>
      <w:sz w:val="18"/>
      <w:szCs w:val="18"/>
      <w:lang w:bidi="lo-LA"/>
    </w:rPr>
  </w:style>
  <w:style w:type="paragraph" w:customStyle="1" w:styleId="bluetitle">
    <w:name w:val="blue_title"/>
    <w:basedOn w:val="Normal"/>
    <w:rsid w:val="00CC63A3"/>
    <w:pPr>
      <w:spacing w:before="100" w:beforeAutospacing="1" w:after="100" w:afterAutospacing="1"/>
      <w:jc w:val="right"/>
    </w:pPr>
    <w:rPr>
      <w:rFonts w:ascii="Verdana" w:hAnsi="Verdana"/>
      <w:b/>
      <w:bCs/>
      <w:color w:val="00558D"/>
      <w:lang w:bidi="lo-LA"/>
    </w:rPr>
  </w:style>
  <w:style w:type="paragraph" w:customStyle="1" w:styleId="ieplogo">
    <w:name w:val="iep_logo"/>
    <w:basedOn w:val="Normal"/>
    <w:rsid w:val="00CC63A3"/>
    <w:pPr>
      <w:spacing w:before="100" w:beforeAutospacing="1" w:after="100" w:afterAutospacing="1"/>
    </w:pPr>
    <w:rPr>
      <w:rFonts w:ascii="Verdana" w:hAnsi="Verdana"/>
      <w:sz w:val="18"/>
      <w:szCs w:val="18"/>
      <w:lang w:bidi="lo-LA"/>
    </w:rPr>
  </w:style>
  <w:style w:type="paragraph" w:customStyle="1" w:styleId="ieplist">
    <w:name w:val="iep_list"/>
    <w:basedOn w:val="Normal"/>
    <w:rsid w:val="00CC63A3"/>
    <w:pPr>
      <w:spacing w:before="100" w:beforeAutospacing="1" w:after="100" w:afterAutospacing="1"/>
      <w:jc w:val="right"/>
    </w:pPr>
    <w:rPr>
      <w:rFonts w:ascii="Verdana" w:hAnsi="Verdana"/>
      <w:color w:val="666666"/>
      <w:sz w:val="18"/>
      <w:szCs w:val="18"/>
      <w:lang w:bidi="lo-LA"/>
    </w:rPr>
  </w:style>
  <w:style w:type="paragraph" w:customStyle="1" w:styleId="ieplistright">
    <w:name w:val="iep_list_right"/>
    <w:basedOn w:val="Normal"/>
    <w:rsid w:val="00CC63A3"/>
    <w:pPr>
      <w:spacing w:before="100" w:beforeAutospacing="1" w:after="100" w:afterAutospacing="1"/>
    </w:pPr>
    <w:rPr>
      <w:rFonts w:ascii="Verdana" w:hAnsi="Verdana"/>
      <w:color w:val="666666"/>
      <w:sz w:val="18"/>
      <w:szCs w:val="18"/>
      <w:lang w:bidi="lo-LA"/>
    </w:rPr>
  </w:style>
  <w:style w:type="paragraph" w:customStyle="1" w:styleId="ieptop">
    <w:name w:val="iep_top"/>
    <w:basedOn w:val="Normal"/>
    <w:rsid w:val="00CC63A3"/>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sz w:val="17"/>
      <w:szCs w:val="17"/>
      <w:lang w:bidi="lo-LA"/>
    </w:rPr>
  </w:style>
  <w:style w:type="paragraph" w:customStyle="1" w:styleId="iepmain">
    <w:name w:val="iep_main"/>
    <w:basedOn w:val="Normal"/>
    <w:rsid w:val="00CC63A3"/>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sz w:val="18"/>
      <w:szCs w:val="18"/>
      <w:lang w:bidi="lo-LA"/>
    </w:rPr>
  </w:style>
  <w:style w:type="paragraph" w:customStyle="1" w:styleId="fotoselected">
    <w:name w:val="foto_selected"/>
    <w:basedOn w:val="Normal"/>
    <w:rsid w:val="00CC63A3"/>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sz w:val="18"/>
      <w:szCs w:val="18"/>
      <w:lang w:bidi="lo-LA"/>
    </w:rPr>
  </w:style>
  <w:style w:type="paragraph" w:customStyle="1" w:styleId="fotounselected">
    <w:name w:val="foto_unselected"/>
    <w:basedOn w:val="Normal"/>
    <w:rsid w:val="00CC63A3"/>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sz w:val="18"/>
      <w:szCs w:val="18"/>
      <w:lang w:bidi="lo-LA"/>
    </w:rPr>
  </w:style>
  <w:style w:type="paragraph" w:customStyle="1" w:styleId="tablespacesmall">
    <w:name w:val="table_space_small"/>
    <w:basedOn w:val="Normal"/>
    <w:rsid w:val="00CC63A3"/>
    <w:pPr>
      <w:spacing w:before="100" w:beforeAutospacing="1" w:after="100" w:afterAutospacing="1"/>
    </w:pPr>
    <w:rPr>
      <w:rFonts w:ascii="Verdana" w:hAnsi="Verdana"/>
      <w:sz w:val="18"/>
      <w:szCs w:val="18"/>
      <w:lang w:bidi="lo-LA"/>
    </w:rPr>
  </w:style>
  <w:style w:type="paragraph" w:customStyle="1" w:styleId="tablespace">
    <w:name w:val="table_space"/>
    <w:basedOn w:val="Normal"/>
    <w:rsid w:val="00CC63A3"/>
    <w:pPr>
      <w:spacing w:before="100" w:beforeAutospacing="1" w:after="100" w:afterAutospacing="1"/>
    </w:pPr>
    <w:rPr>
      <w:rFonts w:ascii="Verdana" w:hAnsi="Verdana"/>
      <w:sz w:val="18"/>
      <w:szCs w:val="18"/>
      <w:lang w:bidi="lo-LA"/>
    </w:rPr>
  </w:style>
  <w:style w:type="paragraph" w:customStyle="1" w:styleId="tablespacebig">
    <w:name w:val="table_space_big"/>
    <w:basedOn w:val="Normal"/>
    <w:rsid w:val="00CC63A3"/>
    <w:pPr>
      <w:spacing w:before="100" w:beforeAutospacing="1" w:after="100" w:afterAutospacing="1"/>
    </w:pPr>
    <w:rPr>
      <w:rFonts w:ascii="Verdana" w:hAnsi="Verdana"/>
      <w:sz w:val="18"/>
      <w:szCs w:val="18"/>
      <w:lang w:bidi="lo-LA"/>
    </w:rPr>
  </w:style>
  <w:style w:type="paragraph" w:customStyle="1" w:styleId="tablespaceverybig">
    <w:name w:val="table_space_very_big"/>
    <w:basedOn w:val="Normal"/>
    <w:rsid w:val="00CC63A3"/>
    <w:pPr>
      <w:spacing w:before="100" w:beforeAutospacing="1" w:after="100" w:afterAutospacing="1"/>
    </w:pPr>
    <w:rPr>
      <w:rFonts w:ascii="Verdana" w:hAnsi="Verdana"/>
      <w:sz w:val="18"/>
      <w:szCs w:val="18"/>
      <w:lang w:bidi="lo-LA"/>
    </w:rPr>
  </w:style>
  <w:style w:type="paragraph" w:customStyle="1" w:styleId="ovaltl">
    <w:name w:val="oval_tl"/>
    <w:basedOn w:val="Normal"/>
    <w:rsid w:val="00CC63A3"/>
    <w:pPr>
      <w:spacing w:before="100" w:beforeAutospacing="1" w:after="100" w:afterAutospacing="1"/>
    </w:pPr>
    <w:rPr>
      <w:rFonts w:ascii="Verdana" w:hAnsi="Verdana"/>
      <w:sz w:val="18"/>
      <w:szCs w:val="18"/>
      <w:lang w:bidi="lo-LA"/>
    </w:rPr>
  </w:style>
  <w:style w:type="paragraph" w:customStyle="1" w:styleId="ovaltt">
    <w:name w:val="oval_tt"/>
    <w:basedOn w:val="Normal"/>
    <w:rsid w:val="00CC63A3"/>
    <w:pPr>
      <w:spacing w:before="100" w:beforeAutospacing="1" w:after="100" w:afterAutospacing="1"/>
    </w:pPr>
    <w:rPr>
      <w:rFonts w:ascii="Verdana" w:hAnsi="Verdana"/>
      <w:sz w:val="18"/>
      <w:szCs w:val="18"/>
      <w:lang w:bidi="lo-LA"/>
    </w:rPr>
  </w:style>
  <w:style w:type="paragraph" w:customStyle="1" w:styleId="ovaltr">
    <w:name w:val="oval_tr"/>
    <w:basedOn w:val="Normal"/>
    <w:rsid w:val="00CC63A3"/>
    <w:pPr>
      <w:spacing w:before="100" w:beforeAutospacing="1" w:after="100" w:afterAutospacing="1"/>
    </w:pPr>
    <w:rPr>
      <w:rFonts w:ascii="Verdana" w:hAnsi="Verdana"/>
      <w:sz w:val="18"/>
      <w:szCs w:val="18"/>
      <w:lang w:bidi="lo-LA"/>
    </w:rPr>
  </w:style>
  <w:style w:type="paragraph" w:customStyle="1" w:styleId="ovalll">
    <w:name w:val="oval_ll"/>
    <w:basedOn w:val="Normal"/>
    <w:rsid w:val="00CC63A3"/>
    <w:pPr>
      <w:spacing w:before="100" w:beforeAutospacing="1" w:after="100" w:afterAutospacing="1"/>
    </w:pPr>
    <w:rPr>
      <w:rFonts w:ascii="Verdana" w:hAnsi="Verdana"/>
      <w:sz w:val="18"/>
      <w:szCs w:val="18"/>
      <w:lang w:bidi="lo-LA"/>
    </w:rPr>
  </w:style>
  <w:style w:type="paragraph" w:customStyle="1" w:styleId="ovalmm">
    <w:name w:val="oval_mm"/>
    <w:basedOn w:val="Normal"/>
    <w:rsid w:val="00CC63A3"/>
    <w:pPr>
      <w:spacing w:before="100" w:beforeAutospacing="1" w:after="100" w:afterAutospacing="1"/>
    </w:pPr>
    <w:rPr>
      <w:rFonts w:ascii="Verdana" w:hAnsi="Verdana"/>
      <w:sz w:val="18"/>
      <w:szCs w:val="18"/>
      <w:lang w:bidi="lo-LA"/>
    </w:rPr>
  </w:style>
  <w:style w:type="paragraph" w:customStyle="1" w:styleId="ovalrr">
    <w:name w:val="oval_rr"/>
    <w:basedOn w:val="Normal"/>
    <w:rsid w:val="00CC63A3"/>
    <w:pPr>
      <w:spacing w:before="100" w:beforeAutospacing="1" w:after="100" w:afterAutospacing="1"/>
    </w:pPr>
    <w:rPr>
      <w:rFonts w:ascii="Verdana" w:hAnsi="Verdana"/>
      <w:sz w:val="18"/>
      <w:szCs w:val="18"/>
      <w:lang w:bidi="lo-LA"/>
    </w:rPr>
  </w:style>
  <w:style w:type="paragraph" w:customStyle="1" w:styleId="ovalbl">
    <w:name w:val="oval_bl"/>
    <w:basedOn w:val="Normal"/>
    <w:rsid w:val="00CC63A3"/>
    <w:pPr>
      <w:spacing w:before="100" w:beforeAutospacing="1" w:after="100" w:afterAutospacing="1"/>
    </w:pPr>
    <w:rPr>
      <w:rFonts w:ascii="Verdana" w:hAnsi="Verdana"/>
      <w:sz w:val="18"/>
      <w:szCs w:val="18"/>
      <w:lang w:bidi="lo-LA"/>
    </w:rPr>
  </w:style>
  <w:style w:type="paragraph" w:customStyle="1" w:styleId="ovalbb">
    <w:name w:val="oval_bb"/>
    <w:basedOn w:val="Normal"/>
    <w:rsid w:val="00CC63A3"/>
    <w:pPr>
      <w:spacing w:before="100" w:beforeAutospacing="1" w:after="100" w:afterAutospacing="1"/>
    </w:pPr>
    <w:rPr>
      <w:rFonts w:ascii="Verdana" w:hAnsi="Verdana"/>
      <w:sz w:val="18"/>
      <w:szCs w:val="18"/>
      <w:lang w:bidi="lo-LA"/>
    </w:rPr>
  </w:style>
  <w:style w:type="paragraph" w:customStyle="1" w:styleId="ovalbr">
    <w:name w:val="oval_br"/>
    <w:basedOn w:val="Normal"/>
    <w:rsid w:val="00CC63A3"/>
    <w:pPr>
      <w:spacing w:before="100" w:beforeAutospacing="1" w:after="100" w:afterAutospacing="1"/>
    </w:pPr>
    <w:rPr>
      <w:rFonts w:ascii="Verdana" w:hAnsi="Verdana"/>
      <w:sz w:val="18"/>
      <w:szCs w:val="18"/>
      <w:lang w:bidi="lo-LA"/>
    </w:rPr>
  </w:style>
  <w:style w:type="paragraph" w:customStyle="1" w:styleId="bluepicsmall">
    <w:name w:val="blue_pic_small"/>
    <w:basedOn w:val="Normal"/>
    <w:rsid w:val="00CC63A3"/>
    <w:pPr>
      <w:spacing w:before="100" w:beforeAutospacing="1" w:after="100" w:afterAutospacing="1"/>
    </w:pPr>
    <w:rPr>
      <w:rFonts w:ascii="Verdana" w:hAnsi="Verdana"/>
      <w:b/>
      <w:bCs/>
      <w:color w:val="FFFFFF"/>
      <w:sz w:val="20"/>
      <w:szCs w:val="20"/>
      <w:lang w:bidi="lo-LA"/>
    </w:rPr>
  </w:style>
  <w:style w:type="paragraph" w:customStyle="1" w:styleId="bluepichalf">
    <w:name w:val="blue_pic_half"/>
    <w:basedOn w:val="Normal"/>
    <w:rsid w:val="00CC63A3"/>
    <w:pPr>
      <w:spacing w:before="100" w:beforeAutospacing="1" w:after="100" w:afterAutospacing="1"/>
    </w:pPr>
    <w:rPr>
      <w:rFonts w:ascii="Verdana" w:hAnsi="Verdana"/>
      <w:b/>
      <w:bCs/>
      <w:color w:val="FFFFFF"/>
      <w:sz w:val="20"/>
      <w:szCs w:val="20"/>
      <w:lang w:bidi="lo-LA"/>
    </w:rPr>
  </w:style>
  <w:style w:type="paragraph" w:customStyle="1" w:styleId="bluepicbig">
    <w:name w:val="blue_pic_big"/>
    <w:basedOn w:val="Normal"/>
    <w:rsid w:val="00CC63A3"/>
    <w:pPr>
      <w:spacing w:before="100" w:beforeAutospacing="1" w:after="100" w:afterAutospacing="1"/>
    </w:pPr>
    <w:rPr>
      <w:rFonts w:ascii="Verdana" w:hAnsi="Verdana"/>
      <w:b/>
      <w:bCs/>
      <w:color w:val="FFFFFF"/>
      <w:sz w:val="20"/>
      <w:szCs w:val="20"/>
      <w:lang w:bidi="lo-LA"/>
    </w:rPr>
  </w:style>
  <w:style w:type="paragraph" w:customStyle="1" w:styleId="topdiv">
    <w:name w:val="top_div"/>
    <w:basedOn w:val="Normal"/>
    <w:rsid w:val="00CC63A3"/>
    <w:pPr>
      <w:spacing w:before="100" w:beforeAutospacing="1" w:after="100" w:afterAutospacing="1"/>
    </w:pPr>
    <w:rPr>
      <w:rFonts w:ascii="Verdana" w:hAnsi="Verdana"/>
      <w:sz w:val="18"/>
      <w:szCs w:val="18"/>
      <w:lang w:bidi="lo-LA"/>
    </w:rPr>
  </w:style>
  <w:style w:type="paragraph" w:customStyle="1" w:styleId="toptext">
    <w:name w:val="top_text"/>
    <w:basedOn w:val="Normal"/>
    <w:rsid w:val="00CC63A3"/>
    <w:pPr>
      <w:spacing w:before="100" w:beforeAutospacing="1" w:after="100" w:afterAutospacing="1"/>
    </w:pPr>
    <w:rPr>
      <w:rFonts w:ascii="Verdana" w:hAnsi="Verdana"/>
      <w:b/>
      <w:bCs/>
      <w:color w:val="666666"/>
      <w:sz w:val="20"/>
      <w:szCs w:val="20"/>
      <w:lang w:bidi="lo-LA"/>
    </w:rPr>
  </w:style>
  <w:style w:type="paragraph" w:customStyle="1" w:styleId="topsign">
    <w:name w:val="top_sign"/>
    <w:basedOn w:val="Normal"/>
    <w:rsid w:val="00CC63A3"/>
    <w:pPr>
      <w:spacing w:before="100" w:beforeAutospacing="1" w:after="100" w:afterAutospacing="1"/>
    </w:pPr>
    <w:rPr>
      <w:rFonts w:ascii="Verdana" w:hAnsi="Verdana"/>
      <w:color w:val="787878"/>
      <w:sz w:val="18"/>
      <w:szCs w:val="18"/>
      <w:lang w:bidi="lo-LA"/>
    </w:rPr>
  </w:style>
  <w:style w:type="paragraph" w:customStyle="1" w:styleId="kontleft">
    <w:name w:val="kont_left"/>
    <w:basedOn w:val="Normal"/>
    <w:rsid w:val="00CC63A3"/>
    <w:pPr>
      <w:pBdr>
        <w:top w:val="single" w:sz="6" w:space="2" w:color="666666"/>
        <w:left w:val="single" w:sz="6" w:space="2" w:color="666666"/>
        <w:bottom w:val="single" w:sz="6" w:space="2" w:color="666666"/>
      </w:pBdr>
      <w:spacing w:before="45" w:after="45"/>
      <w:ind w:left="45" w:right="45"/>
    </w:pPr>
    <w:rPr>
      <w:rFonts w:ascii="Verdana" w:hAnsi="Verdana"/>
      <w:sz w:val="18"/>
      <w:szCs w:val="18"/>
      <w:lang w:bidi="lo-LA"/>
    </w:rPr>
  </w:style>
  <w:style w:type="paragraph" w:customStyle="1" w:styleId="kontmiddle">
    <w:name w:val="kont_middle"/>
    <w:basedOn w:val="Normal"/>
    <w:rsid w:val="00CC63A3"/>
    <w:pPr>
      <w:pBdr>
        <w:top w:val="single" w:sz="6" w:space="2" w:color="666666"/>
        <w:bottom w:val="single" w:sz="6" w:space="2" w:color="666666"/>
      </w:pBdr>
      <w:spacing w:before="45" w:after="45"/>
      <w:ind w:left="45" w:right="45"/>
    </w:pPr>
    <w:rPr>
      <w:rFonts w:ascii="Verdana" w:hAnsi="Verdana"/>
      <w:sz w:val="18"/>
      <w:szCs w:val="18"/>
      <w:lang w:bidi="lo-LA"/>
    </w:rPr>
  </w:style>
  <w:style w:type="paragraph" w:customStyle="1" w:styleId="kontright">
    <w:name w:val="kont_right"/>
    <w:basedOn w:val="Normal"/>
    <w:rsid w:val="00CC63A3"/>
    <w:pPr>
      <w:pBdr>
        <w:top w:val="single" w:sz="6" w:space="2" w:color="666666"/>
        <w:bottom w:val="single" w:sz="6" w:space="2" w:color="666666"/>
        <w:right w:val="single" w:sz="6" w:space="2" w:color="666666"/>
      </w:pBdr>
      <w:spacing w:before="45" w:after="45"/>
      <w:ind w:left="45" w:right="45"/>
    </w:pPr>
    <w:rPr>
      <w:rFonts w:ascii="Verdana" w:hAnsi="Verdana"/>
      <w:sz w:val="18"/>
      <w:szCs w:val="18"/>
      <w:lang w:bidi="lo-LA"/>
    </w:rPr>
  </w:style>
  <w:style w:type="paragraph" w:customStyle="1" w:styleId="calendermonthactive">
    <w:name w:val="calender_month_active"/>
    <w:basedOn w:val="Normal"/>
    <w:rsid w:val="00CC63A3"/>
    <w:pPr>
      <w:spacing w:before="100" w:beforeAutospacing="1" w:after="100" w:afterAutospacing="1"/>
    </w:pPr>
    <w:rPr>
      <w:rFonts w:ascii="Verdana" w:hAnsi="Verdana"/>
      <w:b/>
      <w:bCs/>
      <w:color w:val="5F879E"/>
      <w:sz w:val="18"/>
      <w:szCs w:val="18"/>
      <w:lang w:bidi="lo-LA"/>
    </w:rPr>
  </w:style>
  <w:style w:type="paragraph" w:customStyle="1" w:styleId="calendertoday">
    <w:name w:val="calender_today"/>
    <w:basedOn w:val="Normal"/>
    <w:rsid w:val="00CC63A3"/>
    <w:pPr>
      <w:spacing w:before="100" w:beforeAutospacing="1" w:after="100" w:afterAutospacing="1"/>
    </w:pPr>
    <w:rPr>
      <w:rFonts w:ascii="Verdana" w:hAnsi="Verdana"/>
      <w:color w:val="FFFFFF"/>
      <w:sz w:val="18"/>
      <w:szCs w:val="18"/>
      <w:lang w:bidi="lo-LA"/>
    </w:rPr>
  </w:style>
  <w:style w:type="paragraph" w:customStyle="1" w:styleId="trianglered">
    <w:name w:val="triangle_red"/>
    <w:basedOn w:val="Normal"/>
    <w:rsid w:val="00CC63A3"/>
    <w:pPr>
      <w:spacing w:before="100" w:beforeAutospacing="1" w:after="100" w:afterAutospacing="1" w:line="360" w:lineRule="auto"/>
    </w:pPr>
    <w:rPr>
      <w:rFonts w:ascii="Verdana" w:hAnsi="Verdana"/>
      <w:sz w:val="18"/>
      <w:szCs w:val="18"/>
      <w:lang w:bidi="lo-LA"/>
    </w:rPr>
  </w:style>
  <w:style w:type="paragraph" w:customStyle="1" w:styleId="prindexa">
    <w:name w:val="pr_index_a"/>
    <w:basedOn w:val="Normal"/>
    <w:rsid w:val="00CC63A3"/>
    <w:pPr>
      <w:spacing w:before="100" w:beforeAutospacing="1" w:after="100" w:afterAutospacing="1"/>
    </w:pPr>
    <w:rPr>
      <w:rFonts w:ascii="Verdana" w:hAnsi="Verdana"/>
      <w:b/>
      <w:bCs/>
      <w:sz w:val="18"/>
      <w:szCs w:val="18"/>
      <w:lang w:bidi="lo-LA"/>
    </w:rPr>
  </w:style>
  <w:style w:type="paragraph" w:customStyle="1" w:styleId="zilsvirs">
    <w:name w:val="zils_virs"/>
    <w:basedOn w:val="Normal"/>
    <w:rsid w:val="00CC63A3"/>
    <w:pPr>
      <w:spacing w:before="100" w:beforeAutospacing="1" w:after="100" w:afterAutospacing="1"/>
    </w:pPr>
    <w:rPr>
      <w:rFonts w:ascii="Verdana" w:hAnsi="Verdana"/>
      <w:color w:val="00558D"/>
      <w:sz w:val="23"/>
      <w:szCs w:val="23"/>
      <w:lang w:bidi="lo-LA"/>
    </w:rPr>
  </w:style>
  <w:style w:type="paragraph" w:customStyle="1" w:styleId="sarkansvirs">
    <w:name w:val="sarkans_virs"/>
    <w:basedOn w:val="Normal"/>
    <w:rsid w:val="00CC63A3"/>
    <w:pPr>
      <w:spacing w:before="100" w:beforeAutospacing="1" w:after="100" w:afterAutospacing="1"/>
    </w:pPr>
    <w:rPr>
      <w:rFonts w:ascii="Verdana" w:hAnsi="Verdana"/>
      <w:b/>
      <w:bCs/>
      <w:color w:val="C00000"/>
      <w:spacing w:val="15"/>
      <w:sz w:val="21"/>
      <w:szCs w:val="21"/>
      <w:lang w:bidi="lo-LA"/>
    </w:rPr>
  </w:style>
  <w:style w:type="paragraph" w:customStyle="1" w:styleId="ierosini">
    <w:name w:val="ierosini"/>
    <w:basedOn w:val="Normal"/>
    <w:rsid w:val="00CC63A3"/>
    <w:pPr>
      <w:shd w:val="clear" w:color="auto" w:fill="EBECEE"/>
      <w:spacing w:before="100" w:beforeAutospacing="1" w:after="100" w:afterAutospacing="1"/>
    </w:pPr>
    <w:rPr>
      <w:rFonts w:ascii="Verdana" w:hAnsi="Verdana"/>
      <w:sz w:val="18"/>
      <w:szCs w:val="18"/>
      <w:lang w:bidi="lo-LA"/>
    </w:rPr>
  </w:style>
  <w:style w:type="paragraph" w:customStyle="1" w:styleId="ierosinivirs">
    <w:name w:val="ierosini_virs"/>
    <w:basedOn w:val="Normal"/>
    <w:rsid w:val="00CC63A3"/>
    <w:pPr>
      <w:spacing w:before="100" w:beforeAutospacing="1" w:after="100" w:afterAutospacing="1"/>
    </w:pPr>
    <w:rPr>
      <w:rFonts w:ascii="Verdana" w:hAnsi="Verdana"/>
      <w:b/>
      <w:bCs/>
      <w:spacing w:val="15"/>
      <w:sz w:val="23"/>
      <w:szCs w:val="23"/>
      <w:lang w:bidi="lo-LA"/>
    </w:rPr>
  </w:style>
  <w:style w:type="paragraph" w:customStyle="1" w:styleId="ierosinitxt">
    <w:name w:val="ierosini_txt"/>
    <w:basedOn w:val="Normal"/>
    <w:rsid w:val="00CC63A3"/>
    <w:pPr>
      <w:spacing w:before="100" w:beforeAutospacing="1" w:after="100" w:afterAutospacing="1"/>
    </w:pPr>
    <w:rPr>
      <w:rFonts w:ascii="Verdana" w:hAnsi="Verdana"/>
      <w:color w:val="545559"/>
      <w:sz w:val="17"/>
      <w:szCs w:val="17"/>
      <w:lang w:bidi="lo-LA"/>
    </w:rPr>
  </w:style>
  <w:style w:type="paragraph" w:customStyle="1" w:styleId="ierosinisubmit">
    <w:name w:val="ierosini_submit"/>
    <w:basedOn w:val="Normal"/>
    <w:rsid w:val="00CC63A3"/>
    <w:pPr>
      <w:shd w:val="clear" w:color="auto" w:fill="E2E8F1"/>
      <w:spacing w:before="100" w:beforeAutospacing="1" w:after="100" w:afterAutospacing="1"/>
    </w:pPr>
    <w:rPr>
      <w:rFonts w:ascii="Verdana" w:hAnsi="Verdana"/>
      <w:color w:val="C00000"/>
      <w:sz w:val="18"/>
      <w:szCs w:val="18"/>
      <w:lang w:bidi="lo-LA"/>
    </w:rPr>
  </w:style>
  <w:style w:type="paragraph" w:customStyle="1" w:styleId="lired">
    <w:name w:val="li_red"/>
    <w:basedOn w:val="Normal"/>
    <w:rsid w:val="00CC63A3"/>
    <w:pPr>
      <w:spacing w:before="100" w:beforeAutospacing="1" w:after="100" w:afterAutospacing="1"/>
      <w:ind w:left="75"/>
    </w:pPr>
    <w:rPr>
      <w:rFonts w:ascii="Verdana" w:hAnsi="Verdana"/>
      <w:color w:val="C00000"/>
      <w:sz w:val="18"/>
      <w:szCs w:val="18"/>
      <w:lang w:bidi="lo-LA"/>
    </w:rPr>
  </w:style>
  <w:style w:type="paragraph" w:customStyle="1" w:styleId="linone">
    <w:name w:val="li_none"/>
    <w:basedOn w:val="Normal"/>
    <w:rsid w:val="00CC63A3"/>
    <w:pPr>
      <w:spacing w:before="100" w:beforeAutospacing="1" w:after="100" w:afterAutospacing="1"/>
    </w:pPr>
    <w:rPr>
      <w:rFonts w:ascii="Verdana" w:hAnsi="Verdana"/>
      <w:sz w:val="18"/>
      <w:szCs w:val="18"/>
      <w:lang w:bidi="lo-LA"/>
    </w:rPr>
  </w:style>
  <w:style w:type="paragraph" w:customStyle="1" w:styleId="normaltext">
    <w:name w:val="normal_text"/>
    <w:basedOn w:val="Normal"/>
    <w:rsid w:val="00CC63A3"/>
    <w:pPr>
      <w:spacing w:before="100" w:beforeAutospacing="1" w:after="100" w:afterAutospacing="1"/>
    </w:pPr>
    <w:rPr>
      <w:rFonts w:ascii="Verdana" w:hAnsi="Verdana"/>
      <w:color w:val="545559"/>
      <w:sz w:val="18"/>
      <w:szCs w:val="18"/>
      <w:lang w:bidi="lo-LA"/>
    </w:rPr>
  </w:style>
  <w:style w:type="paragraph" w:customStyle="1" w:styleId="epoga">
    <w:name w:val="e_poga"/>
    <w:basedOn w:val="Normal"/>
    <w:rsid w:val="00CC63A3"/>
    <w:pPr>
      <w:shd w:val="clear" w:color="auto" w:fill="FFFFFF"/>
      <w:spacing w:before="100" w:beforeAutospacing="1" w:after="100" w:afterAutospacing="1"/>
    </w:pPr>
    <w:rPr>
      <w:rFonts w:ascii="Verdana" w:hAnsi="Verdana"/>
      <w:color w:val="C00000"/>
      <w:sz w:val="18"/>
      <w:szCs w:val="18"/>
      <w:lang w:bidi="lo-LA"/>
    </w:rPr>
  </w:style>
  <w:style w:type="paragraph" w:customStyle="1" w:styleId="coment">
    <w:name w:val="coment"/>
    <w:basedOn w:val="Normal"/>
    <w:rsid w:val="00CC63A3"/>
    <w:pPr>
      <w:spacing w:before="100" w:beforeAutospacing="1" w:after="100" w:afterAutospacing="1"/>
    </w:pPr>
    <w:rPr>
      <w:rFonts w:ascii="Verdana" w:hAnsi="Verdana"/>
      <w:color w:val="C00000"/>
      <w:sz w:val="17"/>
      <w:szCs w:val="17"/>
      <w:lang w:bidi="lo-LA"/>
    </w:rPr>
  </w:style>
  <w:style w:type="paragraph" w:customStyle="1" w:styleId="warning">
    <w:name w:val="warning"/>
    <w:basedOn w:val="Normal"/>
    <w:rsid w:val="00CC63A3"/>
    <w:pPr>
      <w:spacing w:before="100" w:beforeAutospacing="1" w:after="100" w:afterAutospacing="1"/>
    </w:pPr>
    <w:rPr>
      <w:rFonts w:ascii="Verdana" w:hAnsi="Verdana"/>
      <w:color w:val="C00000"/>
      <w:sz w:val="18"/>
      <w:szCs w:val="18"/>
      <w:lang w:bidi="lo-LA"/>
    </w:rPr>
  </w:style>
  <w:style w:type="paragraph" w:customStyle="1" w:styleId="city24top">
    <w:name w:val="city24_top"/>
    <w:basedOn w:val="Normal"/>
    <w:rsid w:val="00CC63A3"/>
    <w:pPr>
      <w:pBdr>
        <w:top w:val="single" w:sz="6" w:space="0" w:color="CDCDCD"/>
        <w:left w:val="single" w:sz="6" w:space="0" w:color="CDCDCD"/>
        <w:right w:val="single" w:sz="6" w:space="0" w:color="CDCDCD"/>
      </w:pBdr>
      <w:spacing w:before="100" w:beforeAutospacing="1" w:after="100" w:afterAutospacing="1"/>
    </w:pPr>
    <w:rPr>
      <w:rFonts w:ascii="Verdana" w:hAnsi="Verdana"/>
      <w:sz w:val="18"/>
      <w:szCs w:val="18"/>
      <w:lang w:bidi="lo-LA"/>
    </w:rPr>
  </w:style>
  <w:style w:type="paragraph" w:customStyle="1" w:styleId="city24bottom">
    <w:name w:val="city24_bottom"/>
    <w:basedOn w:val="Normal"/>
    <w:rsid w:val="00CC63A3"/>
    <w:pPr>
      <w:pBdr>
        <w:left w:val="single" w:sz="6" w:space="0" w:color="CDCDCD"/>
        <w:bottom w:val="single" w:sz="6" w:space="0" w:color="CDCDCD"/>
        <w:right w:val="single" w:sz="6" w:space="0" w:color="CDCDCD"/>
      </w:pBdr>
      <w:spacing w:before="100" w:beforeAutospacing="1" w:after="100" w:afterAutospacing="1"/>
    </w:pPr>
    <w:rPr>
      <w:rFonts w:ascii="Verdana" w:hAnsi="Verdana"/>
      <w:sz w:val="18"/>
      <w:szCs w:val="18"/>
      <w:lang w:bidi="lo-LA"/>
    </w:rPr>
  </w:style>
  <w:style w:type="paragraph" w:customStyle="1" w:styleId="banner810x110">
    <w:name w:val="banner_810x110"/>
    <w:basedOn w:val="Normal"/>
    <w:rsid w:val="00CC63A3"/>
    <w:pPr>
      <w:shd w:val="clear" w:color="auto" w:fill="F5F3F4"/>
      <w:spacing w:before="100" w:beforeAutospacing="1" w:after="100" w:afterAutospacing="1"/>
    </w:pPr>
    <w:rPr>
      <w:rFonts w:ascii="Verdana" w:hAnsi="Verdana"/>
      <w:sz w:val="18"/>
      <w:szCs w:val="18"/>
      <w:lang w:bidi="lo-LA"/>
    </w:rPr>
  </w:style>
  <w:style w:type="paragraph" w:customStyle="1" w:styleId="tvdoctoplogo">
    <w:name w:val="tv_doc_top_logo"/>
    <w:basedOn w:val="Normal"/>
    <w:rsid w:val="00CC63A3"/>
    <w:pPr>
      <w:spacing w:before="100" w:beforeAutospacing="1" w:after="100" w:afterAutospacing="1"/>
      <w:jc w:val="right"/>
    </w:pPr>
    <w:rPr>
      <w:rFonts w:ascii="Verdana" w:hAnsi="Verdana"/>
      <w:color w:val="848484"/>
      <w:sz w:val="17"/>
      <w:szCs w:val="17"/>
      <w:lang w:bidi="lo-LA"/>
    </w:rPr>
  </w:style>
  <w:style w:type="paragraph" w:customStyle="1" w:styleId="tvdoctop">
    <w:name w:val="tv_doc_top"/>
    <w:basedOn w:val="Normal"/>
    <w:rsid w:val="00CC63A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bidi="lo-LA"/>
    </w:rPr>
  </w:style>
  <w:style w:type="paragraph" w:customStyle="1" w:styleId="tvdoctopindex">
    <w:name w:val="tv_doc_top_index"/>
    <w:basedOn w:val="Normal"/>
    <w:rsid w:val="00CC63A3"/>
    <w:pPr>
      <w:spacing w:before="100" w:beforeAutospacing="1" w:after="100" w:afterAutospacing="1"/>
    </w:pPr>
    <w:rPr>
      <w:rFonts w:ascii="Verdana" w:hAnsi="Verdana"/>
      <w:color w:val="646464"/>
      <w:sz w:val="18"/>
      <w:szCs w:val="18"/>
      <w:lang w:bidi="lo-LA"/>
    </w:rPr>
  </w:style>
  <w:style w:type="paragraph" w:customStyle="1" w:styleId="tvhtml">
    <w:name w:val="tv_html"/>
    <w:basedOn w:val="Normal"/>
    <w:rsid w:val="00CC63A3"/>
    <w:pPr>
      <w:spacing w:before="100" w:beforeAutospacing="1" w:after="100" w:afterAutospacing="1"/>
    </w:pPr>
    <w:rPr>
      <w:rFonts w:ascii="Verdana" w:hAnsi="Verdana"/>
      <w:sz w:val="18"/>
      <w:szCs w:val="18"/>
      <w:lang w:bidi="lo-LA"/>
    </w:rPr>
  </w:style>
  <w:style w:type="paragraph" w:customStyle="1" w:styleId="dhtmlwindow">
    <w:name w:val="dhtmlwindow"/>
    <w:basedOn w:val="Normal"/>
    <w:rsid w:val="00CC63A3"/>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sz w:val="18"/>
      <w:szCs w:val="18"/>
      <w:lang w:bidi="lo-LA"/>
    </w:rPr>
  </w:style>
  <w:style w:type="paragraph" w:customStyle="1" w:styleId="drag-handle">
    <w:name w:val="drag-handle"/>
    <w:basedOn w:val="Normal"/>
    <w:rsid w:val="00CC63A3"/>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color w:val="40407C"/>
      <w:sz w:val="17"/>
      <w:szCs w:val="17"/>
      <w:lang w:bidi="lo-LA"/>
    </w:rPr>
  </w:style>
  <w:style w:type="paragraph" w:customStyle="1" w:styleId="drag-contentarea">
    <w:name w:val="drag-contentarea"/>
    <w:basedOn w:val="Normal"/>
    <w:rsid w:val="00CC63A3"/>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color w:val="000000"/>
      <w:sz w:val="17"/>
      <w:szCs w:val="17"/>
      <w:lang w:bidi="lo-LA"/>
    </w:rPr>
  </w:style>
  <w:style w:type="paragraph" w:customStyle="1" w:styleId="drag-statusarea">
    <w:name w:val="drag-statusarea"/>
    <w:basedOn w:val="Normal"/>
    <w:rsid w:val="00CC63A3"/>
    <w:pPr>
      <w:pBdr>
        <w:top w:val="single" w:sz="6" w:space="0" w:color="808080"/>
      </w:pBdr>
      <w:shd w:val="clear" w:color="auto" w:fill="F8F8F8"/>
      <w:spacing w:before="100" w:beforeAutospacing="1" w:after="100" w:afterAutospacing="1"/>
    </w:pPr>
    <w:rPr>
      <w:rFonts w:ascii="Verdana" w:hAnsi="Verdana"/>
      <w:sz w:val="18"/>
      <w:szCs w:val="18"/>
      <w:lang w:bidi="lo-LA"/>
    </w:rPr>
  </w:style>
  <w:style w:type="paragraph" w:customStyle="1" w:styleId="drag-resizearea">
    <w:name w:val="drag-resizearea"/>
    <w:basedOn w:val="Normal"/>
    <w:rsid w:val="00CC63A3"/>
    <w:pPr>
      <w:spacing w:before="100" w:beforeAutospacing="1" w:after="100" w:afterAutospacing="1"/>
    </w:pPr>
    <w:rPr>
      <w:rFonts w:ascii="Verdana" w:hAnsi="Verdana"/>
      <w:sz w:val="2"/>
      <w:szCs w:val="2"/>
      <w:lang w:bidi="lo-LA"/>
    </w:rPr>
  </w:style>
  <w:style w:type="paragraph" w:customStyle="1" w:styleId="citats">
    <w:name w:val="citats"/>
    <w:basedOn w:val="Normal"/>
    <w:rsid w:val="00CC63A3"/>
    <w:pPr>
      <w:spacing w:before="100" w:beforeAutospacing="1" w:after="100" w:afterAutospacing="1"/>
    </w:pPr>
    <w:rPr>
      <w:rFonts w:ascii="Verdana" w:hAnsi="Verdana"/>
      <w:sz w:val="18"/>
      <w:szCs w:val="18"/>
      <w:lang w:bidi="lo-LA"/>
    </w:rPr>
  </w:style>
  <w:style w:type="character" w:customStyle="1" w:styleId="tvdoctopindex1">
    <w:name w:val="tv_doc_top_index1"/>
    <w:basedOn w:val="DefaultParagraphFont"/>
    <w:rsid w:val="00CC63A3"/>
    <w:rPr>
      <w:color w:val="646464"/>
      <w:sz w:val="18"/>
      <w:szCs w:val="18"/>
    </w:rPr>
  </w:style>
  <w:style w:type="character" w:customStyle="1" w:styleId="graytext1">
    <w:name w:val="gray_text1"/>
    <w:basedOn w:val="DefaultParagraphFont"/>
    <w:rsid w:val="00CC63A3"/>
    <w:rPr>
      <w:color w:val="838383"/>
    </w:rPr>
  </w:style>
  <w:style w:type="paragraph" w:customStyle="1" w:styleId="txt1">
    <w:name w:val="txt1"/>
    <w:rsid w:val="00CC63A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s="Times New Roman"/>
      <w:color w:val="000000"/>
      <w:sz w:val="20"/>
      <w:szCs w:val="20"/>
    </w:rPr>
  </w:style>
  <w:style w:type="paragraph" w:customStyle="1" w:styleId="brtitle">
    <w:name w:val="brtitle"/>
    <w:basedOn w:val="Normal"/>
    <w:rsid w:val="00CC63A3"/>
    <w:pPr>
      <w:spacing w:before="100" w:beforeAutospacing="1" w:after="100" w:afterAutospacing="1"/>
    </w:pPr>
    <w:rPr>
      <w:rFonts w:ascii="Arial" w:hAnsi="Arial"/>
      <w:b/>
      <w:bCs/>
      <w:color w:val="6A956A"/>
      <w:sz w:val="20"/>
      <w:szCs w:val="20"/>
      <w:lang w:bidi="lo-LA"/>
    </w:rPr>
  </w:style>
  <w:style w:type="character" w:customStyle="1" w:styleId="CharChar2">
    <w:name w:val="Char Char2"/>
    <w:basedOn w:val="DefaultParagraphFont"/>
    <w:rsid w:val="00CC63A3"/>
    <w:rPr>
      <w:sz w:val="24"/>
      <w:szCs w:val="24"/>
      <w:lang w:val="lv-LV" w:eastAsia="en-US" w:bidi="ar-SA"/>
    </w:rPr>
  </w:style>
  <w:style w:type="paragraph" w:customStyle="1" w:styleId="tvhtmlmktable">
    <w:name w:val="tv_html mk_table"/>
    <w:basedOn w:val="Normal"/>
    <w:rsid w:val="00CC63A3"/>
    <w:pPr>
      <w:spacing w:before="100" w:beforeAutospacing="1" w:after="100" w:afterAutospacing="1"/>
    </w:pPr>
    <w:rPr>
      <w:rFonts w:ascii="Verdana" w:hAnsi="Verdana"/>
      <w:sz w:val="18"/>
      <w:szCs w:val="18"/>
      <w:lang w:bidi="lo-LA"/>
    </w:rPr>
  </w:style>
  <w:style w:type="paragraph" w:customStyle="1" w:styleId="DefinitionTerm">
    <w:name w:val="Definition Term"/>
    <w:basedOn w:val="Normal"/>
    <w:next w:val="Normal"/>
    <w:rsid w:val="00CC63A3"/>
    <w:pPr>
      <w:snapToGrid w:val="0"/>
    </w:pPr>
    <w:rPr>
      <w:szCs w:val="20"/>
      <w:lang w:eastAsia="en-US"/>
    </w:rPr>
  </w:style>
  <w:style w:type="paragraph" w:customStyle="1" w:styleId="naiskr">
    <w:name w:val="naiskr"/>
    <w:basedOn w:val="Normal"/>
    <w:rsid w:val="00CC63A3"/>
    <w:pPr>
      <w:spacing w:before="75" w:after="75"/>
    </w:pPr>
  </w:style>
  <w:style w:type="character" w:customStyle="1" w:styleId="EndnoteTextChar">
    <w:name w:val="Endnote Text Char"/>
    <w:basedOn w:val="DefaultParagraphFont"/>
    <w:link w:val="EndnoteText"/>
    <w:semiHidden/>
    <w:rsid w:val="00CC63A3"/>
    <w:rPr>
      <w:rFonts w:ascii="Times New Roman" w:eastAsia="Times New Roman" w:hAnsi="Times New Roman" w:cs="Times New Roman"/>
      <w:sz w:val="20"/>
      <w:szCs w:val="20"/>
      <w:lang w:val="lv-LV"/>
    </w:rPr>
  </w:style>
  <w:style w:type="paragraph" w:styleId="EndnoteText">
    <w:name w:val="endnote text"/>
    <w:basedOn w:val="Normal"/>
    <w:link w:val="EndnoteTextChar"/>
    <w:semiHidden/>
    <w:rsid w:val="00CC63A3"/>
    <w:pPr>
      <w:widowControl w:val="0"/>
    </w:pPr>
    <w:rPr>
      <w:sz w:val="20"/>
      <w:szCs w:val="20"/>
      <w:lang w:eastAsia="en-US"/>
    </w:rPr>
  </w:style>
  <w:style w:type="character" w:customStyle="1" w:styleId="EndnoteTextChar1">
    <w:name w:val="Endnote Text Char1"/>
    <w:basedOn w:val="DefaultParagraphFont"/>
    <w:link w:val="EndnoteText"/>
    <w:uiPriority w:val="99"/>
    <w:semiHidden/>
    <w:rsid w:val="00CC63A3"/>
    <w:rPr>
      <w:rFonts w:ascii="Times New Roman" w:eastAsia="Times New Roman" w:hAnsi="Times New Roman" w:cs="Times New Roman"/>
      <w:sz w:val="20"/>
      <w:szCs w:val="20"/>
      <w:lang w:val="lv-LV" w:eastAsia="lv-LV"/>
    </w:rPr>
  </w:style>
  <w:style w:type="character" w:customStyle="1" w:styleId="RakstzRakstzRakstzRakstzRakstzRakstzRakstzRakstzRakRakstzRakstzRakstzRakstzRakstzRakstz">
    <w:name w:val="Rakstz. Rakstz. Rakstz. Rakstz. Rakstz. Rakstz. Rakstz. Rakstz. Rak Rakstz. Rakstz. Rakstz. Rakstz. Rakstz. Rakstz."/>
    <w:basedOn w:val="DefaultParagraphFont"/>
    <w:locked/>
    <w:rsid w:val="00CC63A3"/>
    <w:rPr>
      <w:sz w:val="24"/>
      <w:szCs w:val="24"/>
      <w:lang w:val="lv-LV" w:eastAsia="en-US" w:bidi="ar-SA"/>
    </w:rPr>
  </w:style>
  <w:style w:type="paragraph" w:customStyle="1" w:styleId="titultxt">
    <w:name w:val="titultxt"/>
    <w:basedOn w:val="Normal"/>
    <w:rsid w:val="00CC63A3"/>
    <w:pPr>
      <w:spacing w:before="100" w:beforeAutospacing="1" w:after="100" w:afterAutospacing="1"/>
      <w:ind w:left="240" w:right="240"/>
      <w:jc w:val="both"/>
    </w:pPr>
    <w:rPr>
      <w:rFonts w:ascii="Verdana" w:eastAsia="SimSun" w:hAnsi="Verdana"/>
      <w:color w:val="000080"/>
      <w:sz w:val="20"/>
      <w:szCs w:val="20"/>
      <w:lang w:eastAsia="zh-CN"/>
    </w:rPr>
  </w:style>
  <w:style w:type="character" w:styleId="Strong">
    <w:name w:val="Strong"/>
    <w:basedOn w:val="DefaultParagraphFont"/>
    <w:qFormat/>
    <w:rsid w:val="00CC63A3"/>
    <w:rPr>
      <w:b/>
      <w:bCs/>
    </w:rPr>
  </w:style>
  <w:style w:type="character" w:styleId="HTMLCite">
    <w:name w:val="HTML Cite"/>
    <w:basedOn w:val="DefaultParagraphFont"/>
    <w:rsid w:val="00CC63A3"/>
    <w:rPr>
      <w:i w:val="0"/>
      <w:iCs w:val="0"/>
    </w:rPr>
  </w:style>
  <w:style w:type="character" w:styleId="HTMLCode">
    <w:name w:val="HTML Code"/>
    <w:basedOn w:val="DefaultParagraphFont"/>
    <w:rsid w:val="00CC63A3"/>
    <w:rPr>
      <w:rFonts w:ascii="Courier New" w:eastAsia="SimSun" w:hAnsi="Courier New" w:cs="Courier New"/>
      <w:sz w:val="20"/>
      <w:szCs w:val="20"/>
    </w:rPr>
  </w:style>
  <w:style w:type="paragraph" w:customStyle="1" w:styleId="error">
    <w:name w:val="error"/>
    <w:basedOn w:val="Normal"/>
    <w:rsid w:val="00CC63A3"/>
    <w:pPr>
      <w:spacing w:before="100" w:beforeAutospacing="1" w:after="100" w:afterAutospacing="1"/>
    </w:pPr>
    <w:rPr>
      <w:rFonts w:eastAsia="SimSun"/>
      <w:b/>
      <w:bCs/>
      <w:lang w:eastAsia="zh-CN"/>
    </w:rPr>
  </w:style>
  <w:style w:type="paragraph" w:customStyle="1" w:styleId="references-small">
    <w:name w:val="references-small"/>
    <w:basedOn w:val="Normal"/>
    <w:rsid w:val="00CC63A3"/>
    <w:pPr>
      <w:spacing w:before="100" w:beforeAutospacing="1" w:after="100" w:afterAutospacing="1"/>
    </w:pPr>
    <w:rPr>
      <w:rFonts w:eastAsia="SimSun"/>
      <w:sz w:val="22"/>
      <w:szCs w:val="22"/>
      <w:lang w:eastAsia="zh-CN"/>
    </w:rPr>
  </w:style>
  <w:style w:type="paragraph" w:customStyle="1" w:styleId="references-2column">
    <w:name w:val="references-2column"/>
    <w:basedOn w:val="Normal"/>
    <w:rsid w:val="00CC63A3"/>
    <w:pPr>
      <w:spacing w:before="100" w:beforeAutospacing="1" w:after="100" w:afterAutospacing="1"/>
    </w:pPr>
    <w:rPr>
      <w:rFonts w:eastAsia="SimSun"/>
      <w:sz w:val="22"/>
      <w:szCs w:val="22"/>
      <w:lang w:eastAsia="zh-CN"/>
    </w:rPr>
  </w:style>
  <w:style w:type="paragraph" w:customStyle="1" w:styleId="same-bg">
    <w:name w:val="same-bg"/>
    <w:basedOn w:val="Normal"/>
    <w:rsid w:val="00CC63A3"/>
    <w:pPr>
      <w:spacing w:before="100" w:beforeAutospacing="1" w:after="100" w:afterAutospacing="1"/>
    </w:pPr>
    <w:rPr>
      <w:rFonts w:eastAsia="SimSun"/>
      <w:lang w:eastAsia="zh-CN"/>
    </w:rPr>
  </w:style>
  <w:style w:type="paragraph" w:customStyle="1" w:styleId="navbox-title">
    <w:name w:val="navbox-title"/>
    <w:basedOn w:val="Normal"/>
    <w:rsid w:val="00CC63A3"/>
    <w:pPr>
      <w:shd w:val="clear" w:color="auto" w:fill="CCCCFF"/>
      <w:spacing w:before="100" w:beforeAutospacing="1" w:after="100" w:afterAutospacing="1"/>
      <w:jc w:val="center"/>
    </w:pPr>
    <w:rPr>
      <w:rFonts w:eastAsia="SimSun"/>
      <w:lang w:eastAsia="zh-CN"/>
    </w:rPr>
  </w:style>
  <w:style w:type="paragraph" w:customStyle="1" w:styleId="navbox-abovebelow">
    <w:name w:val="navbox-abovebelow"/>
    <w:basedOn w:val="Normal"/>
    <w:rsid w:val="00CC63A3"/>
    <w:pPr>
      <w:shd w:val="clear" w:color="auto" w:fill="DDDDFF"/>
      <w:spacing w:before="100" w:beforeAutospacing="1" w:after="100" w:afterAutospacing="1"/>
      <w:jc w:val="center"/>
    </w:pPr>
    <w:rPr>
      <w:rFonts w:eastAsia="SimSun"/>
      <w:lang w:eastAsia="zh-CN"/>
    </w:rPr>
  </w:style>
  <w:style w:type="paragraph" w:customStyle="1" w:styleId="navbox-group">
    <w:name w:val="navbox-group"/>
    <w:basedOn w:val="Normal"/>
    <w:rsid w:val="00CC63A3"/>
    <w:pPr>
      <w:shd w:val="clear" w:color="auto" w:fill="DDDDFF"/>
      <w:spacing w:before="100" w:beforeAutospacing="1" w:after="100" w:afterAutospacing="1"/>
      <w:jc w:val="right"/>
    </w:pPr>
    <w:rPr>
      <w:rFonts w:eastAsia="SimSun"/>
      <w:b/>
      <w:bCs/>
      <w:lang w:eastAsia="zh-CN"/>
    </w:rPr>
  </w:style>
  <w:style w:type="paragraph" w:customStyle="1" w:styleId="navbox">
    <w:name w:val="navbox"/>
    <w:basedOn w:val="Normal"/>
    <w:rsid w:val="00CC63A3"/>
    <w:pPr>
      <w:shd w:val="clear" w:color="auto" w:fill="FDFDFD"/>
      <w:spacing w:before="100" w:beforeAutospacing="1" w:after="100" w:afterAutospacing="1"/>
    </w:pPr>
    <w:rPr>
      <w:rFonts w:eastAsia="SimSun"/>
      <w:lang w:eastAsia="zh-CN"/>
    </w:rPr>
  </w:style>
  <w:style w:type="paragraph" w:customStyle="1" w:styleId="navbox-subgroup">
    <w:name w:val="navbox-subgroup"/>
    <w:basedOn w:val="Normal"/>
    <w:rsid w:val="00CC63A3"/>
    <w:pPr>
      <w:shd w:val="clear" w:color="auto" w:fill="FDFDFD"/>
      <w:spacing w:before="100" w:beforeAutospacing="1" w:after="100" w:afterAutospacing="1"/>
    </w:pPr>
    <w:rPr>
      <w:rFonts w:eastAsia="SimSun"/>
      <w:lang w:eastAsia="zh-CN"/>
    </w:rPr>
  </w:style>
  <w:style w:type="paragraph" w:customStyle="1" w:styleId="navbox-list">
    <w:name w:val="navbox-list"/>
    <w:basedOn w:val="Normal"/>
    <w:rsid w:val="00CC63A3"/>
    <w:pPr>
      <w:spacing w:before="100" w:beforeAutospacing="1" w:after="100" w:afterAutospacing="1"/>
    </w:pPr>
    <w:rPr>
      <w:rFonts w:eastAsia="SimSun"/>
      <w:lang w:eastAsia="zh-CN"/>
    </w:rPr>
  </w:style>
  <w:style w:type="paragraph" w:customStyle="1" w:styleId="navbox-even">
    <w:name w:val="navbox-even"/>
    <w:basedOn w:val="Normal"/>
    <w:rsid w:val="00CC63A3"/>
    <w:pPr>
      <w:shd w:val="clear" w:color="auto" w:fill="F7F7F7"/>
      <w:spacing w:before="100" w:beforeAutospacing="1" w:after="100" w:afterAutospacing="1"/>
    </w:pPr>
    <w:rPr>
      <w:rFonts w:eastAsia="SimSun"/>
      <w:lang w:eastAsia="zh-CN"/>
    </w:rPr>
  </w:style>
  <w:style w:type="paragraph" w:customStyle="1" w:styleId="navbox-odd">
    <w:name w:val="navbox-odd"/>
    <w:basedOn w:val="Normal"/>
    <w:rsid w:val="00CC63A3"/>
    <w:pPr>
      <w:spacing w:before="100" w:beforeAutospacing="1" w:after="100" w:afterAutospacing="1"/>
    </w:pPr>
    <w:rPr>
      <w:rFonts w:eastAsia="SimSun"/>
      <w:lang w:eastAsia="zh-CN"/>
    </w:rPr>
  </w:style>
  <w:style w:type="paragraph" w:customStyle="1" w:styleId="infobox">
    <w:name w:val="infobox"/>
    <w:basedOn w:val="Normal"/>
    <w:rsid w:val="00CC63A3"/>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color w:val="000000"/>
      <w:lang w:eastAsia="zh-CN"/>
    </w:rPr>
  </w:style>
  <w:style w:type="paragraph" w:customStyle="1" w:styleId="notice">
    <w:name w:val="notice"/>
    <w:basedOn w:val="Normal"/>
    <w:rsid w:val="00CC63A3"/>
    <w:pPr>
      <w:spacing w:before="240" w:after="240"/>
      <w:ind w:left="240" w:right="240"/>
    </w:pPr>
    <w:rPr>
      <w:rFonts w:eastAsia="SimSun"/>
      <w:lang w:eastAsia="zh-CN"/>
    </w:rPr>
  </w:style>
  <w:style w:type="paragraph" w:customStyle="1" w:styleId="spoiler">
    <w:name w:val="spoiler"/>
    <w:basedOn w:val="Normal"/>
    <w:rsid w:val="00CC63A3"/>
    <w:pPr>
      <w:pBdr>
        <w:top w:val="single" w:sz="12" w:space="0" w:color="DDDDDD"/>
        <w:bottom w:val="single" w:sz="12" w:space="0" w:color="DDDDDD"/>
      </w:pBdr>
      <w:spacing w:before="100" w:beforeAutospacing="1" w:after="100" w:afterAutospacing="1"/>
    </w:pPr>
    <w:rPr>
      <w:rFonts w:eastAsia="SimSun"/>
      <w:lang w:eastAsia="zh-CN"/>
    </w:rPr>
  </w:style>
  <w:style w:type="paragraph" w:customStyle="1" w:styleId="talk-notice">
    <w:name w:val="talk-notice"/>
    <w:basedOn w:val="Normal"/>
    <w:rsid w:val="00CC63A3"/>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lang w:eastAsia="zh-CN"/>
    </w:rPr>
  </w:style>
  <w:style w:type="paragraph" w:customStyle="1" w:styleId="inchi-label">
    <w:name w:val="inchi-label"/>
    <w:basedOn w:val="Normal"/>
    <w:rsid w:val="00CC63A3"/>
    <w:pPr>
      <w:spacing w:before="100" w:beforeAutospacing="1" w:after="100" w:afterAutospacing="1"/>
    </w:pPr>
    <w:rPr>
      <w:rFonts w:eastAsia="SimSun"/>
      <w:color w:val="AAAAAA"/>
      <w:lang w:eastAsia="zh-CN"/>
    </w:rPr>
  </w:style>
  <w:style w:type="paragraph" w:customStyle="1" w:styleId="persondata-label">
    <w:name w:val="persondata-label"/>
    <w:basedOn w:val="Normal"/>
    <w:rsid w:val="00CC63A3"/>
    <w:pPr>
      <w:spacing w:before="100" w:beforeAutospacing="1" w:after="100" w:afterAutospacing="1"/>
    </w:pPr>
    <w:rPr>
      <w:rFonts w:eastAsia="SimSun"/>
      <w:color w:val="AAAAAA"/>
      <w:lang w:eastAsia="zh-CN"/>
    </w:rPr>
  </w:style>
  <w:style w:type="paragraph" w:customStyle="1" w:styleId="redirect-in-category">
    <w:name w:val="redirect-in-category"/>
    <w:basedOn w:val="Normal"/>
    <w:rsid w:val="00CC63A3"/>
    <w:pPr>
      <w:spacing w:before="100" w:beforeAutospacing="1" w:after="100" w:afterAutospacing="1"/>
    </w:pPr>
    <w:rPr>
      <w:rFonts w:eastAsia="SimSun"/>
      <w:i/>
      <w:iCs/>
      <w:lang w:eastAsia="zh-CN"/>
    </w:rPr>
  </w:style>
  <w:style w:type="paragraph" w:customStyle="1" w:styleId="allpagesredirect">
    <w:name w:val="allpagesredirect"/>
    <w:basedOn w:val="Normal"/>
    <w:rsid w:val="00CC63A3"/>
    <w:pPr>
      <w:spacing w:before="100" w:beforeAutospacing="1" w:after="100" w:afterAutospacing="1"/>
    </w:pPr>
    <w:rPr>
      <w:rFonts w:eastAsia="SimSun"/>
      <w:i/>
      <w:iCs/>
      <w:lang w:eastAsia="zh-CN"/>
    </w:rPr>
  </w:style>
  <w:style w:type="paragraph" w:customStyle="1" w:styleId="messagebox">
    <w:name w:val="messagebox"/>
    <w:basedOn w:val="Normal"/>
    <w:rsid w:val="00CC63A3"/>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lang w:eastAsia="zh-CN"/>
    </w:rPr>
  </w:style>
  <w:style w:type="paragraph" w:customStyle="1" w:styleId="ipa">
    <w:name w:val="ipa"/>
    <w:basedOn w:val="Normal"/>
    <w:rsid w:val="00CC63A3"/>
    <w:pPr>
      <w:spacing w:before="100" w:beforeAutospacing="1" w:after="100" w:afterAutospacing="1"/>
    </w:pPr>
    <w:rPr>
      <w:rFonts w:ascii="DejaVu Sans" w:eastAsia="SimSun" w:hAnsi="DejaVu Sans" w:cs="DejaVu Sans"/>
      <w:lang w:eastAsia="zh-CN"/>
    </w:rPr>
  </w:style>
  <w:style w:type="paragraph" w:customStyle="1" w:styleId="unicode">
    <w:name w:val="unicode"/>
    <w:basedOn w:val="Normal"/>
    <w:rsid w:val="00CC63A3"/>
    <w:pPr>
      <w:spacing w:before="100" w:beforeAutospacing="1" w:after="100" w:afterAutospacing="1"/>
    </w:pPr>
    <w:rPr>
      <w:rFonts w:ascii="inherit" w:eastAsia="SimSun" w:hAnsi="inherit"/>
      <w:lang w:eastAsia="zh-CN"/>
    </w:rPr>
  </w:style>
  <w:style w:type="paragraph" w:customStyle="1" w:styleId="latinx">
    <w:name w:val="latinx"/>
    <w:basedOn w:val="Normal"/>
    <w:rsid w:val="00CC63A3"/>
    <w:pPr>
      <w:spacing w:before="100" w:beforeAutospacing="1" w:after="100" w:afterAutospacing="1"/>
    </w:pPr>
    <w:rPr>
      <w:rFonts w:ascii="inherit" w:eastAsia="SimSun" w:hAnsi="inherit"/>
      <w:lang w:eastAsia="zh-CN"/>
    </w:rPr>
  </w:style>
  <w:style w:type="paragraph" w:customStyle="1" w:styleId="polytonic">
    <w:name w:val="polytonic"/>
    <w:basedOn w:val="Normal"/>
    <w:rsid w:val="00CC63A3"/>
    <w:pPr>
      <w:spacing w:before="100" w:beforeAutospacing="1" w:after="100" w:afterAutospacing="1"/>
    </w:pPr>
    <w:rPr>
      <w:rFonts w:ascii="inherit" w:eastAsia="SimSun" w:hAnsi="inherit"/>
      <w:lang w:eastAsia="zh-CN"/>
    </w:rPr>
  </w:style>
  <w:style w:type="paragraph" w:customStyle="1" w:styleId="mufi">
    <w:name w:val="mufi"/>
    <w:basedOn w:val="Normal"/>
    <w:rsid w:val="00CC63A3"/>
    <w:pPr>
      <w:spacing w:before="100" w:beforeAutospacing="1" w:after="100" w:afterAutospacing="1"/>
    </w:pPr>
    <w:rPr>
      <w:rFonts w:ascii="ALPHA-Demo" w:eastAsia="SimSun" w:hAnsi="ALPHA-Demo"/>
      <w:lang w:eastAsia="zh-CN"/>
    </w:rPr>
  </w:style>
  <w:style w:type="paragraph" w:customStyle="1" w:styleId="hiddenstructure">
    <w:name w:val="hiddenstructure"/>
    <w:basedOn w:val="Normal"/>
    <w:rsid w:val="00CC63A3"/>
    <w:pPr>
      <w:shd w:val="clear" w:color="auto" w:fill="00FF00"/>
      <w:spacing w:before="100" w:beforeAutospacing="1" w:after="100" w:afterAutospacing="1"/>
    </w:pPr>
    <w:rPr>
      <w:rFonts w:eastAsia="SimSun"/>
      <w:color w:val="FF0000"/>
      <w:lang w:eastAsia="zh-CN"/>
    </w:rPr>
  </w:style>
  <w:style w:type="paragraph" w:customStyle="1" w:styleId="mw-plusminus-pos">
    <w:name w:val="mw-plusminus-pos"/>
    <w:basedOn w:val="Normal"/>
    <w:rsid w:val="00CC63A3"/>
    <w:pPr>
      <w:spacing w:before="100" w:beforeAutospacing="1" w:after="100" w:afterAutospacing="1"/>
    </w:pPr>
    <w:rPr>
      <w:rFonts w:eastAsia="SimSun"/>
      <w:color w:val="006400"/>
      <w:lang w:eastAsia="zh-CN"/>
    </w:rPr>
  </w:style>
  <w:style w:type="paragraph" w:customStyle="1" w:styleId="mw-plusminus-neg">
    <w:name w:val="mw-plusminus-neg"/>
    <w:basedOn w:val="Normal"/>
    <w:rsid w:val="00CC63A3"/>
    <w:pPr>
      <w:spacing w:before="100" w:beforeAutospacing="1" w:after="100" w:afterAutospacing="1"/>
    </w:pPr>
    <w:rPr>
      <w:rFonts w:eastAsia="SimSun"/>
      <w:color w:val="8B0000"/>
      <w:lang w:eastAsia="zh-CN"/>
    </w:rPr>
  </w:style>
  <w:style w:type="paragraph" w:customStyle="1" w:styleId="dablink">
    <w:name w:val="dablink"/>
    <w:basedOn w:val="Normal"/>
    <w:rsid w:val="00CC63A3"/>
    <w:pPr>
      <w:spacing w:before="100" w:beforeAutospacing="1" w:after="100" w:afterAutospacing="1"/>
    </w:pPr>
    <w:rPr>
      <w:rFonts w:eastAsia="SimSun"/>
      <w:i/>
      <w:iCs/>
      <w:lang w:eastAsia="zh-CN"/>
    </w:rPr>
  </w:style>
  <w:style w:type="paragraph" w:customStyle="1" w:styleId="geo-default">
    <w:name w:val="geo-default"/>
    <w:basedOn w:val="Normal"/>
    <w:rsid w:val="00CC63A3"/>
    <w:pPr>
      <w:spacing w:before="100" w:beforeAutospacing="1" w:after="100" w:afterAutospacing="1"/>
    </w:pPr>
    <w:rPr>
      <w:rFonts w:eastAsia="SimSun"/>
      <w:lang w:eastAsia="zh-CN"/>
    </w:rPr>
  </w:style>
  <w:style w:type="paragraph" w:customStyle="1" w:styleId="geo-nondefault">
    <w:name w:val="geo-nondefault"/>
    <w:basedOn w:val="Normal"/>
    <w:rsid w:val="00CC63A3"/>
    <w:pPr>
      <w:spacing w:before="100" w:beforeAutospacing="1" w:after="100" w:afterAutospacing="1"/>
    </w:pPr>
    <w:rPr>
      <w:rFonts w:eastAsia="SimSun"/>
      <w:vanish/>
      <w:lang w:eastAsia="zh-CN"/>
    </w:rPr>
  </w:style>
  <w:style w:type="paragraph" w:customStyle="1" w:styleId="geo-dms">
    <w:name w:val="geo-dms"/>
    <w:basedOn w:val="Normal"/>
    <w:rsid w:val="00CC63A3"/>
    <w:pPr>
      <w:spacing w:before="100" w:beforeAutospacing="1" w:after="100" w:afterAutospacing="1"/>
    </w:pPr>
    <w:rPr>
      <w:rFonts w:eastAsia="SimSun"/>
      <w:lang w:eastAsia="zh-CN"/>
    </w:rPr>
  </w:style>
  <w:style w:type="paragraph" w:customStyle="1" w:styleId="geo-dec">
    <w:name w:val="geo-dec"/>
    <w:basedOn w:val="Normal"/>
    <w:rsid w:val="00CC63A3"/>
    <w:pPr>
      <w:spacing w:before="100" w:beforeAutospacing="1" w:after="100" w:afterAutospacing="1"/>
    </w:pPr>
    <w:rPr>
      <w:rFonts w:eastAsia="SimSun"/>
      <w:lang w:eastAsia="zh-CN"/>
    </w:rPr>
  </w:style>
  <w:style w:type="paragraph" w:customStyle="1" w:styleId="geo-multi-punct">
    <w:name w:val="geo-multi-punct"/>
    <w:basedOn w:val="Normal"/>
    <w:rsid w:val="00CC63A3"/>
    <w:pPr>
      <w:spacing w:before="100" w:beforeAutospacing="1" w:after="100" w:afterAutospacing="1"/>
    </w:pPr>
    <w:rPr>
      <w:rFonts w:eastAsia="SimSun"/>
      <w:vanish/>
      <w:lang w:eastAsia="zh-CN"/>
    </w:rPr>
  </w:style>
  <w:style w:type="paragraph" w:customStyle="1" w:styleId="template-documentation">
    <w:name w:val="template-documentation"/>
    <w:basedOn w:val="Normal"/>
    <w:rsid w:val="00CC63A3"/>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lang w:eastAsia="zh-CN"/>
    </w:rPr>
  </w:style>
  <w:style w:type="paragraph" w:customStyle="1" w:styleId="diffchange">
    <w:name w:val="diffchange"/>
    <w:basedOn w:val="Normal"/>
    <w:rsid w:val="00CC63A3"/>
    <w:pPr>
      <w:spacing w:before="100" w:beforeAutospacing="1" w:after="100" w:afterAutospacing="1"/>
    </w:pPr>
    <w:rPr>
      <w:rFonts w:eastAsia="SimSun"/>
      <w:b/>
      <w:bCs/>
      <w:lang w:eastAsia="zh-CN"/>
    </w:rPr>
  </w:style>
  <w:style w:type="paragraph" w:customStyle="1" w:styleId="toccolours">
    <w:name w:val="toccolours"/>
    <w:basedOn w:val="Normal"/>
    <w:rsid w:val="00CC63A3"/>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sz w:val="23"/>
      <w:szCs w:val="23"/>
      <w:lang w:eastAsia="zh-CN"/>
    </w:rPr>
  </w:style>
  <w:style w:type="paragraph" w:customStyle="1" w:styleId="tmbox">
    <w:name w:val="tmbox"/>
    <w:basedOn w:val="Normal"/>
    <w:rsid w:val="00CC63A3"/>
    <w:pPr>
      <w:spacing w:before="100" w:beforeAutospacing="1" w:after="100" w:afterAutospacing="1"/>
    </w:pPr>
    <w:rPr>
      <w:rFonts w:eastAsia="SimSun"/>
      <w:lang w:eastAsia="zh-CN"/>
    </w:rPr>
  </w:style>
  <w:style w:type="paragraph" w:customStyle="1" w:styleId="latitude">
    <w:name w:val="latitude"/>
    <w:basedOn w:val="Normal"/>
    <w:rsid w:val="00CC63A3"/>
    <w:pPr>
      <w:spacing w:before="100" w:beforeAutospacing="1" w:after="100" w:afterAutospacing="1"/>
    </w:pPr>
    <w:rPr>
      <w:rFonts w:eastAsia="SimSun"/>
      <w:lang w:eastAsia="zh-CN"/>
    </w:rPr>
  </w:style>
  <w:style w:type="paragraph" w:customStyle="1" w:styleId="tocnumber">
    <w:name w:val="tocnumber"/>
    <w:basedOn w:val="Normal"/>
    <w:rsid w:val="00CC63A3"/>
    <w:pPr>
      <w:spacing w:before="100" w:beforeAutospacing="1" w:after="100" w:afterAutospacing="1"/>
    </w:pPr>
    <w:rPr>
      <w:rFonts w:eastAsia="SimSun"/>
      <w:lang w:eastAsia="zh-CN"/>
    </w:rPr>
  </w:style>
  <w:style w:type="paragraph" w:customStyle="1" w:styleId="toclevel-2">
    <w:name w:val="toclevel-2"/>
    <w:basedOn w:val="Normal"/>
    <w:rsid w:val="00CC63A3"/>
    <w:pPr>
      <w:spacing w:before="100" w:beforeAutospacing="1" w:after="100" w:afterAutospacing="1"/>
    </w:pPr>
    <w:rPr>
      <w:rFonts w:eastAsia="SimSun"/>
      <w:lang w:eastAsia="zh-CN"/>
    </w:rPr>
  </w:style>
  <w:style w:type="paragraph" w:customStyle="1" w:styleId="toclevel-3">
    <w:name w:val="toclevel-3"/>
    <w:basedOn w:val="Normal"/>
    <w:rsid w:val="00CC63A3"/>
    <w:pPr>
      <w:spacing w:before="100" w:beforeAutospacing="1" w:after="100" w:afterAutospacing="1"/>
    </w:pPr>
    <w:rPr>
      <w:rFonts w:eastAsia="SimSun"/>
      <w:lang w:eastAsia="zh-CN"/>
    </w:rPr>
  </w:style>
  <w:style w:type="paragraph" w:customStyle="1" w:styleId="toclevel-4">
    <w:name w:val="toclevel-4"/>
    <w:basedOn w:val="Normal"/>
    <w:rsid w:val="00CC63A3"/>
    <w:pPr>
      <w:spacing w:before="100" w:beforeAutospacing="1" w:after="100" w:afterAutospacing="1"/>
    </w:pPr>
    <w:rPr>
      <w:rFonts w:eastAsia="SimSun"/>
      <w:lang w:eastAsia="zh-CN"/>
    </w:rPr>
  </w:style>
  <w:style w:type="paragraph" w:customStyle="1" w:styleId="toclevel-5">
    <w:name w:val="toclevel-5"/>
    <w:basedOn w:val="Normal"/>
    <w:rsid w:val="00CC63A3"/>
    <w:pPr>
      <w:spacing w:before="100" w:beforeAutospacing="1" w:after="100" w:afterAutospacing="1"/>
    </w:pPr>
    <w:rPr>
      <w:rFonts w:eastAsia="SimSun"/>
      <w:lang w:eastAsia="zh-CN"/>
    </w:rPr>
  </w:style>
  <w:style w:type="paragraph" w:customStyle="1" w:styleId="toclevel-6">
    <w:name w:val="toclevel-6"/>
    <w:basedOn w:val="Normal"/>
    <w:rsid w:val="00CC63A3"/>
    <w:pPr>
      <w:spacing w:before="100" w:beforeAutospacing="1" w:after="100" w:afterAutospacing="1"/>
    </w:pPr>
    <w:rPr>
      <w:rFonts w:eastAsia="SimSun"/>
      <w:lang w:eastAsia="zh-CN"/>
    </w:rPr>
  </w:style>
  <w:style w:type="paragraph" w:customStyle="1" w:styleId="toclevel-7">
    <w:name w:val="toclevel-7"/>
    <w:basedOn w:val="Normal"/>
    <w:rsid w:val="00CC63A3"/>
    <w:pPr>
      <w:spacing w:before="100" w:beforeAutospacing="1" w:after="100" w:afterAutospacing="1"/>
    </w:pPr>
    <w:rPr>
      <w:rFonts w:eastAsia="SimSun"/>
      <w:lang w:eastAsia="zh-CN"/>
    </w:rPr>
  </w:style>
  <w:style w:type="paragraph" w:customStyle="1" w:styleId="sitenoticesmall">
    <w:name w:val="sitenoticesmall"/>
    <w:basedOn w:val="Normal"/>
    <w:rsid w:val="00CC63A3"/>
    <w:pPr>
      <w:spacing w:before="100" w:beforeAutospacing="1" w:after="100" w:afterAutospacing="1"/>
    </w:pPr>
    <w:rPr>
      <w:rFonts w:eastAsia="SimSun"/>
      <w:lang w:eastAsia="zh-CN"/>
    </w:rPr>
  </w:style>
  <w:style w:type="paragraph" w:customStyle="1" w:styleId="sitenoticesmallanon">
    <w:name w:val="sitenoticesmallanon"/>
    <w:basedOn w:val="Normal"/>
    <w:rsid w:val="00CC63A3"/>
    <w:pPr>
      <w:spacing w:before="100" w:beforeAutospacing="1" w:after="100" w:afterAutospacing="1"/>
    </w:pPr>
    <w:rPr>
      <w:rFonts w:eastAsia="SimSun"/>
      <w:lang w:eastAsia="zh-CN"/>
    </w:rPr>
  </w:style>
  <w:style w:type="paragraph" w:customStyle="1" w:styleId="sitenoticesmalluser">
    <w:name w:val="sitenoticesmalluser"/>
    <w:basedOn w:val="Normal"/>
    <w:rsid w:val="00CC63A3"/>
    <w:pPr>
      <w:spacing w:before="100" w:beforeAutospacing="1" w:after="100" w:afterAutospacing="1"/>
    </w:pPr>
    <w:rPr>
      <w:rFonts w:eastAsia="SimSun"/>
      <w:lang w:eastAsia="zh-CN"/>
    </w:rPr>
  </w:style>
  <w:style w:type="paragraph" w:customStyle="1" w:styleId="plainlinksneverexpand">
    <w:name w:val="plainlinksneverexpand"/>
    <w:basedOn w:val="Normal"/>
    <w:rsid w:val="00CC63A3"/>
    <w:pPr>
      <w:spacing w:before="100" w:beforeAutospacing="1" w:after="100" w:afterAutospacing="1"/>
    </w:pPr>
    <w:rPr>
      <w:rFonts w:eastAsia="SimSun"/>
      <w:lang w:eastAsia="zh-CN"/>
    </w:rPr>
  </w:style>
  <w:style w:type="paragraph" w:customStyle="1" w:styleId="urlexpansion">
    <w:name w:val="urlexpansion"/>
    <w:basedOn w:val="Normal"/>
    <w:rsid w:val="00CC63A3"/>
    <w:pPr>
      <w:spacing w:before="100" w:beforeAutospacing="1" w:after="100" w:afterAutospacing="1"/>
    </w:pPr>
    <w:rPr>
      <w:rFonts w:eastAsia="SimSun"/>
      <w:lang w:eastAsia="zh-CN"/>
    </w:rPr>
  </w:style>
  <w:style w:type="character" w:customStyle="1" w:styleId="HTMLkods1">
    <w:name w:val="HTML kods1"/>
    <w:basedOn w:val="DefaultParagraphFont"/>
    <w:rsid w:val="00CC63A3"/>
    <w:rPr>
      <w:rFonts w:ascii="Courier New" w:eastAsia="SimSun" w:hAnsi="Courier New" w:cs="Courier New"/>
      <w:sz w:val="20"/>
      <w:szCs w:val="20"/>
      <w:shd w:val="clear" w:color="auto" w:fill="auto"/>
    </w:rPr>
  </w:style>
  <w:style w:type="character" w:customStyle="1" w:styleId="HTMLkods2">
    <w:name w:val="HTML kods2"/>
    <w:basedOn w:val="DefaultParagraphFont"/>
    <w:rsid w:val="00CC63A3"/>
    <w:rPr>
      <w:rFonts w:ascii="Courier New" w:eastAsia="SimSun" w:hAnsi="Courier New" w:cs="Courier New"/>
      <w:sz w:val="20"/>
      <w:szCs w:val="20"/>
      <w:shd w:val="clear" w:color="auto" w:fill="auto"/>
    </w:rPr>
  </w:style>
  <w:style w:type="paragraph" w:customStyle="1" w:styleId="navbox-title1">
    <w:name w:val="navbox-title1"/>
    <w:basedOn w:val="Normal"/>
    <w:rsid w:val="00CC63A3"/>
    <w:pPr>
      <w:shd w:val="clear" w:color="auto" w:fill="DDDDFF"/>
      <w:spacing w:before="100" w:beforeAutospacing="1" w:after="100" w:afterAutospacing="1"/>
      <w:jc w:val="center"/>
    </w:pPr>
    <w:rPr>
      <w:rFonts w:eastAsia="SimSun"/>
      <w:lang w:eastAsia="zh-CN"/>
    </w:rPr>
  </w:style>
  <w:style w:type="paragraph" w:customStyle="1" w:styleId="navbox-group1">
    <w:name w:val="navbox-group1"/>
    <w:basedOn w:val="Normal"/>
    <w:rsid w:val="00CC63A3"/>
    <w:pPr>
      <w:shd w:val="clear" w:color="auto" w:fill="E6E6FF"/>
      <w:spacing w:before="100" w:beforeAutospacing="1" w:after="100" w:afterAutospacing="1"/>
      <w:jc w:val="right"/>
    </w:pPr>
    <w:rPr>
      <w:rFonts w:eastAsia="SimSun"/>
      <w:b/>
      <w:bCs/>
      <w:lang w:eastAsia="zh-CN"/>
    </w:rPr>
  </w:style>
  <w:style w:type="paragraph" w:customStyle="1" w:styleId="navbox-abovebelow1">
    <w:name w:val="navbox-abovebelow1"/>
    <w:basedOn w:val="Normal"/>
    <w:rsid w:val="00CC63A3"/>
    <w:pPr>
      <w:shd w:val="clear" w:color="auto" w:fill="E6E6FF"/>
      <w:spacing w:before="100" w:beforeAutospacing="1" w:after="100" w:afterAutospacing="1"/>
      <w:jc w:val="center"/>
    </w:pPr>
    <w:rPr>
      <w:rFonts w:eastAsia="SimSun"/>
      <w:lang w:eastAsia="zh-CN"/>
    </w:rPr>
  </w:style>
  <w:style w:type="paragraph" w:customStyle="1" w:styleId="urlexpansion1">
    <w:name w:val="urlexpansion1"/>
    <w:basedOn w:val="Normal"/>
    <w:rsid w:val="00CC63A3"/>
    <w:pPr>
      <w:spacing w:before="100" w:beforeAutospacing="1" w:after="100" w:afterAutospacing="1"/>
    </w:pPr>
    <w:rPr>
      <w:rFonts w:eastAsia="SimSun"/>
      <w:vanish/>
      <w:lang w:eastAsia="zh-CN"/>
    </w:rPr>
  </w:style>
  <w:style w:type="paragraph" w:customStyle="1" w:styleId="tmbox1">
    <w:name w:val="tmbox1"/>
    <w:basedOn w:val="Normal"/>
    <w:rsid w:val="00CC63A3"/>
    <w:pPr>
      <w:spacing w:before="30" w:after="30"/>
      <w:ind w:left="30" w:right="30"/>
    </w:pPr>
    <w:rPr>
      <w:rFonts w:eastAsia="SimSun"/>
      <w:lang w:eastAsia="zh-CN"/>
    </w:rPr>
  </w:style>
  <w:style w:type="character" w:customStyle="1" w:styleId="Hipersaite1">
    <w:name w:val="Hipersaite1"/>
    <w:basedOn w:val="DefaultParagraphFont"/>
    <w:rsid w:val="00CC63A3"/>
    <w:rPr>
      <w:strike w:val="0"/>
      <w:dstrike w:val="0"/>
      <w:color w:val="0000FF"/>
      <w:u w:val="none"/>
      <w:effect w:val="none"/>
    </w:rPr>
  </w:style>
  <w:style w:type="character" w:customStyle="1" w:styleId="Izmantotahipersaite1">
    <w:name w:val="Izmantota hipersaite1"/>
    <w:basedOn w:val="DefaultParagraphFont"/>
    <w:rsid w:val="00CC63A3"/>
    <w:rPr>
      <w:strike w:val="0"/>
      <w:dstrike w:val="0"/>
      <w:color w:val="0000FF"/>
      <w:u w:val="none"/>
      <w:effect w:val="none"/>
    </w:rPr>
  </w:style>
  <w:style w:type="paragraph" w:customStyle="1" w:styleId="ParastaisWeb1">
    <w:name w:val="Parastais (Web)1"/>
    <w:basedOn w:val="Normal"/>
    <w:rsid w:val="00CC63A3"/>
    <w:pPr>
      <w:spacing w:before="100" w:beforeAutospacing="1" w:after="100" w:afterAutospacing="1"/>
    </w:pPr>
    <w:rPr>
      <w:rFonts w:eastAsia="SimSun"/>
      <w:lang w:eastAsia="zh-CN"/>
    </w:rPr>
  </w:style>
  <w:style w:type="paragraph" w:customStyle="1" w:styleId="ParastaisWeb2">
    <w:name w:val="Parastais (Web)2"/>
    <w:basedOn w:val="Normal"/>
    <w:rsid w:val="00CC63A3"/>
    <w:pPr>
      <w:spacing w:before="100" w:beforeAutospacing="1" w:after="100" w:afterAutospacing="1"/>
    </w:pPr>
    <w:rPr>
      <w:rFonts w:eastAsia="SimSun"/>
      <w:lang w:eastAsia="zh-CN"/>
    </w:rPr>
  </w:style>
  <w:style w:type="paragraph" w:customStyle="1" w:styleId="latitude1">
    <w:name w:val="latitude1"/>
    <w:basedOn w:val="Normal"/>
    <w:rsid w:val="00CC63A3"/>
    <w:pPr>
      <w:spacing w:before="100" w:beforeAutospacing="1" w:after="100" w:afterAutospacing="1"/>
    </w:pPr>
    <w:rPr>
      <w:rFonts w:eastAsia="SimSun"/>
      <w:lang w:eastAsia="zh-CN"/>
    </w:rPr>
  </w:style>
  <w:style w:type="paragraph" w:customStyle="1" w:styleId="tocnumber1">
    <w:name w:val="tocnumber1"/>
    <w:basedOn w:val="Normal"/>
    <w:rsid w:val="00CC63A3"/>
    <w:pPr>
      <w:spacing w:before="100" w:beforeAutospacing="1" w:after="100" w:afterAutospacing="1"/>
    </w:pPr>
    <w:rPr>
      <w:rFonts w:eastAsia="SimSun"/>
      <w:vanish/>
      <w:lang w:eastAsia="zh-CN"/>
    </w:rPr>
  </w:style>
  <w:style w:type="paragraph" w:customStyle="1" w:styleId="toclevel-21">
    <w:name w:val="toclevel-21"/>
    <w:basedOn w:val="Normal"/>
    <w:rsid w:val="00CC63A3"/>
    <w:pPr>
      <w:spacing w:before="100" w:beforeAutospacing="1" w:after="100" w:afterAutospacing="1"/>
    </w:pPr>
    <w:rPr>
      <w:rFonts w:eastAsia="SimSun"/>
      <w:vanish/>
      <w:lang w:eastAsia="zh-CN"/>
    </w:rPr>
  </w:style>
  <w:style w:type="paragraph" w:customStyle="1" w:styleId="toclevel-31">
    <w:name w:val="toclevel-31"/>
    <w:basedOn w:val="Normal"/>
    <w:rsid w:val="00CC63A3"/>
    <w:pPr>
      <w:spacing w:before="100" w:beforeAutospacing="1" w:after="100" w:afterAutospacing="1"/>
    </w:pPr>
    <w:rPr>
      <w:rFonts w:eastAsia="SimSun"/>
      <w:vanish/>
      <w:lang w:eastAsia="zh-CN"/>
    </w:rPr>
  </w:style>
  <w:style w:type="paragraph" w:customStyle="1" w:styleId="toclevel-41">
    <w:name w:val="toclevel-41"/>
    <w:basedOn w:val="Normal"/>
    <w:rsid w:val="00CC63A3"/>
    <w:pPr>
      <w:spacing w:before="100" w:beforeAutospacing="1" w:after="100" w:afterAutospacing="1"/>
    </w:pPr>
    <w:rPr>
      <w:rFonts w:eastAsia="SimSun"/>
      <w:vanish/>
      <w:lang w:eastAsia="zh-CN"/>
    </w:rPr>
  </w:style>
  <w:style w:type="paragraph" w:customStyle="1" w:styleId="toclevel-51">
    <w:name w:val="toclevel-51"/>
    <w:basedOn w:val="Normal"/>
    <w:rsid w:val="00CC63A3"/>
    <w:pPr>
      <w:spacing w:before="100" w:beforeAutospacing="1" w:after="100" w:afterAutospacing="1"/>
    </w:pPr>
    <w:rPr>
      <w:rFonts w:eastAsia="SimSun"/>
      <w:vanish/>
      <w:lang w:eastAsia="zh-CN"/>
    </w:rPr>
  </w:style>
  <w:style w:type="paragraph" w:customStyle="1" w:styleId="toclevel-61">
    <w:name w:val="toclevel-61"/>
    <w:basedOn w:val="Normal"/>
    <w:rsid w:val="00CC63A3"/>
    <w:pPr>
      <w:spacing w:before="100" w:beforeAutospacing="1" w:after="100" w:afterAutospacing="1"/>
    </w:pPr>
    <w:rPr>
      <w:rFonts w:eastAsia="SimSun"/>
      <w:vanish/>
      <w:lang w:eastAsia="zh-CN"/>
    </w:rPr>
  </w:style>
  <w:style w:type="paragraph" w:customStyle="1" w:styleId="toclevel-71">
    <w:name w:val="toclevel-71"/>
    <w:basedOn w:val="Normal"/>
    <w:rsid w:val="00CC63A3"/>
    <w:pPr>
      <w:spacing w:before="100" w:beforeAutospacing="1" w:after="100" w:afterAutospacing="1"/>
    </w:pPr>
    <w:rPr>
      <w:rFonts w:eastAsia="SimSun"/>
      <w:vanish/>
      <w:lang w:eastAsia="zh-CN"/>
    </w:rPr>
  </w:style>
  <w:style w:type="character" w:customStyle="1" w:styleId="HTMLcitts1">
    <w:name w:val="HTML citāts1"/>
    <w:basedOn w:val="DefaultParagraphFont"/>
    <w:rsid w:val="00CC63A3"/>
    <w:rPr>
      <w:i w:val="0"/>
      <w:iCs w:val="0"/>
      <w:sz w:val="20"/>
      <w:szCs w:val="20"/>
    </w:rPr>
  </w:style>
  <w:style w:type="paragraph" w:customStyle="1" w:styleId="Virsraksts11">
    <w:name w:val="Virsraksts 11"/>
    <w:basedOn w:val="Normal"/>
    <w:rsid w:val="00CC63A3"/>
    <w:pPr>
      <w:spacing w:before="100" w:beforeAutospacing="1" w:after="100" w:afterAutospacing="1"/>
      <w:outlineLvl w:val="1"/>
    </w:pPr>
    <w:rPr>
      <w:rFonts w:eastAsia="SimSun"/>
      <w:b/>
      <w:bCs/>
      <w:vanish/>
      <w:kern w:val="36"/>
      <w:sz w:val="48"/>
      <w:szCs w:val="48"/>
      <w:lang w:eastAsia="zh-CN"/>
    </w:rPr>
  </w:style>
  <w:style w:type="paragraph" w:customStyle="1" w:styleId="sitenoticesmall1">
    <w:name w:val="sitenoticesmall1"/>
    <w:basedOn w:val="Normal"/>
    <w:rsid w:val="00CC63A3"/>
    <w:pPr>
      <w:spacing w:before="100" w:beforeAutospacing="1" w:after="100" w:afterAutospacing="1"/>
    </w:pPr>
    <w:rPr>
      <w:rFonts w:eastAsia="SimSun"/>
      <w:vanish/>
      <w:lang w:eastAsia="zh-CN"/>
    </w:rPr>
  </w:style>
  <w:style w:type="paragraph" w:customStyle="1" w:styleId="sitenoticesmallanon1">
    <w:name w:val="sitenoticesmallanon1"/>
    <w:basedOn w:val="Normal"/>
    <w:rsid w:val="00CC63A3"/>
    <w:pPr>
      <w:spacing w:before="100" w:beforeAutospacing="1" w:after="100" w:afterAutospacing="1"/>
    </w:pPr>
    <w:rPr>
      <w:rFonts w:eastAsia="SimSun"/>
      <w:vanish/>
      <w:lang w:eastAsia="zh-CN"/>
    </w:rPr>
  </w:style>
  <w:style w:type="paragraph" w:customStyle="1" w:styleId="sitenoticesmalluser1">
    <w:name w:val="sitenoticesmalluser1"/>
    <w:basedOn w:val="Normal"/>
    <w:rsid w:val="00CC63A3"/>
    <w:pPr>
      <w:spacing w:before="100" w:beforeAutospacing="1" w:after="100" w:afterAutospacing="1"/>
    </w:pPr>
    <w:rPr>
      <w:rFonts w:eastAsia="SimSun"/>
      <w:vanish/>
      <w:lang w:eastAsia="zh-CN"/>
    </w:rPr>
  </w:style>
  <w:style w:type="character" w:customStyle="1" w:styleId="editsection">
    <w:name w:val="editsection"/>
    <w:basedOn w:val="DefaultParagraphFont"/>
    <w:rsid w:val="00CC63A3"/>
  </w:style>
  <w:style w:type="character" w:customStyle="1" w:styleId="mw-headline">
    <w:name w:val="mw-headline"/>
    <w:basedOn w:val="DefaultParagraphFont"/>
    <w:rsid w:val="00CC63A3"/>
  </w:style>
  <w:style w:type="character" w:customStyle="1" w:styleId="flagicon">
    <w:name w:val="flagicon"/>
    <w:basedOn w:val="DefaultParagraphFont"/>
    <w:rsid w:val="00CC63A3"/>
    <w:rPr>
      <w:shd w:val="clear" w:color="auto" w:fill="CCCCFF"/>
    </w:rPr>
  </w:style>
  <w:style w:type="character" w:customStyle="1" w:styleId="fa">
    <w:name w:val="fa"/>
    <w:basedOn w:val="DefaultParagraphFont"/>
    <w:rsid w:val="00CC63A3"/>
  </w:style>
  <w:style w:type="character" w:customStyle="1" w:styleId="Hipersaite2">
    <w:name w:val="Hipersaite2"/>
    <w:basedOn w:val="DefaultParagraphFont"/>
    <w:rsid w:val="00CC63A3"/>
    <w:rPr>
      <w:b/>
      <w:bCs/>
      <w:strike w:val="0"/>
      <w:dstrike w:val="0"/>
      <w:color w:val="0000FF"/>
      <w:u w:val="none"/>
      <w:effect w:val="none"/>
    </w:rPr>
  </w:style>
  <w:style w:type="paragraph" w:styleId="z-TopofForm">
    <w:name w:val="HTML Top of Form"/>
    <w:basedOn w:val="Normal"/>
    <w:next w:val="Normal"/>
    <w:link w:val="z-TopofFormChar"/>
    <w:hidden/>
    <w:rsid w:val="00CC63A3"/>
    <w:pPr>
      <w:pBdr>
        <w:bottom w:val="single" w:sz="6" w:space="1" w:color="auto"/>
      </w:pBdr>
      <w:jc w:val="center"/>
    </w:pPr>
    <w:rPr>
      <w:rFonts w:ascii="Arial" w:eastAsia="SimSun" w:hAnsi="Arial" w:cs="Arial"/>
      <w:vanish/>
      <w:sz w:val="16"/>
      <w:szCs w:val="16"/>
      <w:lang w:eastAsia="zh-CN"/>
    </w:rPr>
  </w:style>
  <w:style w:type="character" w:customStyle="1" w:styleId="z-TopofFormChar">
    <w:name w:val="z-Top of Form Char"/>
    <w:basedOn w:val="DefaultParagraphFont"/>
    <w:link w:val="z-TopofForm"/>
    <w:rsid w:val="00CC63A3"/>
    <w:rPr>
      <w:rFonts w:ascii="Arial" w:eastAsia="SimSun" w:hAnsi="Arial" w:cs="Arial"/>
      <w:vanish/>
      <w:sz w:val="16"/>
      <w:szCs w:val="16"/>
      <w:lang w:val="lv-LV" w:eastAsia="zh-CN"/>
    </w:rPr>
  </w:style>
  <w:style w:type="paragraph" w:styleId="z-BottomofForm">
    <w:name w:val="HTML Bottom of Form"/>
    <w:basedOn w:val="Normal"/>
    <w:next w:val="Normal"/>
    <w:link w:val="z-BottomofFormChar"/>
    <w:hidden/>
    <w:rsid w:val="00CC63A3"/>
    <w:pPr>
      <w:pBdr>
        <w:top w:val="single" w:sz="6" w:space="1" w:color="auto"/>
      </w:pBdr>
      <w:jc w:val="center"/>
    </w:pPr>
    <w:rPr>
      <w:rFonts w:ascii="Arial" w:eastAsia="SimSun" w:hAnsi="Arial" w:cs="Arial"/>
      <w:vanish/>
      <w:sz w:val="16"/>
      <w:szCs w:val="16"/>
      <w:lang w:eastAsia="zh-CN"/>
    </w:rPr>
  </w:style>
  <w:style w:type="character" w:customStyle="1" w:styleId="z-BottomofFormChar">
    <w:name w:val="z-Bottom of Form Char"/>
    <w:basedOn w:val="DefaultParagraphFont"/>
    <w:link w:val="z-BottomofForm"/>
    <w:rsid w:val="00CC63A3"/>
    <w:rPr>
      <w:rFonts w:ascii="Arial" w:eastAsia="SimSun" w:hAnsi="Arial" w:cs="Arial"/>
      <w:vanish/>
      <w:sz w:val="16"/>
      <w:szCs w:val="16"/>
      <w:lang w:val="lv-LV" w:eastAsia="zh-CN"/>
    </w:rPr>
  </w:style>
  <w:style w:type="character" w:customStyle="1" w:styleId="RakstzRakstz">
    <w:name w:val="Rakstz. Rakstz."/>
    <w:basedOn w:val="DefaultParagraphFont"/>
    <w:rsid w:val="00CC63A3"/>
    <w:rPr>
      <w:sz w:val="24"/>
      <w:szCs w:val="24"/>
      <w:lang w:val="lv-LV" w:eastAsia="en-US" w:bidi="ar-SA"/>
    </w:rPr>
  </w:style>
  <w:style w:type="paragraph" w:styleId="NoSpacing">
    <w:name w:val="No Spacing"/>
    <w:basedOn w:val="Normal"/>
    <w:qFormat/>
    <w:rsid w:val="00CC63A3"/>
    <w:pPr>
      <w:jc w:val="both"/>
    </w:pPr>
    <w:rPr>
      <w:rFonts w:ascii="Candara" w:eastAsia="Candara" w:hAnsi="Candara"/>
      <w:sz w:val="20"/>
      <w:szCs w:val="18"/>
      <w:lang w:eastAsia="en-US" w:bidi="en-US"/>
    </w:rPr>
  </w:style>
  <w:style w:type="paragraph" w:customStyle="1" w:styleId="Punkts">
    <w:name w:val="Punkts"/>
    <w:basedOn w:val="Normal"/>
    <w:next w:val="ApakpunktsRakstzRakstz"/>
    <w:rsid w:val="00CC63A3"/>
    <w:pPr>
      <w:tabs>
        <w:tab w:val="num" w:pos="720"/>
      </w:tabs>
      <w:ind w:left="720" w:hanging="360"/>
    </w:pPr>
    <w:rPr>
      <w:rFonts w:ascii="Arial" w:hAnsi="Arial"/>
      <w:b/>
      <w:sz w:val="20"/>
    </w:rPr>
  </w:style>
  <w:style w:type="paragraph" w:customStyle="1" w:styleId="Paragrfs">
    <w:name w:val="Paragrāfs"/>
    <w:basedOn w:val="Normal"/>
    <w:next w:val="Rindkopa"/>
    <w:rsid w:val="00CC63A3"/>
    <w:pPr>
      <w:tabs>
        <w:tab w:val="num" w:pos="1031"/>
      </w:tabs>
      <w:ind w:left="1031" w:hanging="851"/>
      <w:jc w:val="both"/>
    </w:pPr>
    <w:rPr>
      <w:rFonts w:ascii="Arial" w:hAnsi="Arial"/>
      <w:sz w:val="20"/>
    </w:rPr>
  </w:style>
  <w:style w:type="paragraph" w:customStyle="1" w:styleId="Rindkopa">
    <w:name w:val="Rindkopa"/>
    <w:basedOn w:val="Normal"/>
    <w:next w:val="Punkts"/>
    <w:rsid w:val="00CC63A3"/>
    <w:pPr>
      <w:ind w:left="851"/>
      <w:jc w:val="both"/>
    </w:pPr>
    <w:rPr>
      <w:rFonts w:ascii="Arial" w:hAnsi="Arial"/>
      <w:sz w:val="20"/>
    </w:rPr>
  </w:style>
  <w:style w:type="paragraph" w:styleId="EnvelopeReturn">
    <w:name w:val="envelope return"/>
    <w:basedOn w:val="Normal"/>
    <w:rsid w:val="00CC63A3"/>
    <w:rPr>
      <w:rFonts w:ascii="RimTimes" w:hAnsi="RimTimes"/>
      <w:sz w:val="20"/>
      <w:szCs w:val="20"/>
      <w:lang w:val="en-US" w:eastAsia="en-US"/>
    </w:rPr>
  </w:style>
  <w:style w:type="character" w:customStyle="1" w:styleId="CharChar13">
    <w:name w:val="Char Char13"/>
    <w:basedOn w:val="DefaultParagraphFont"/>
    <w:rsid w:val="00CC63A3"/>
    <w:rPr>
      <w:rFonts w:ascii="Times New Roman" w:eastAsia="Times New Roman" w:hAnsi="Times New Roman" w:cs="Arial"/>
      <w:bCs/>
      <w:iCs/>
      <w:color w:val="000000"/>
      <w:sz w:val="24"/>
      <w:szCs w:val="24"/>
      <w:lang w:eastAsia="ar-SA"/>
    </w:rPr>
  </w:style>
  <w:style w:type="paragraph" w:customStyle="1" w:styleId="ParastaisWeb9">
    <w:name w:val="Parastais (Web)9"/>
    <w:basedOn w:val="Normal"/>
    <w:rsid w:val="00CC63A3"/>
    <w:pPr>
      <w:spacing w:after="225"/>
    </w:pPr>
    <w:rPr>
      <w:rFonts w:eastAsia="SimSun"/>
      <w:lang w:eastAsia="zh-CN"/>
    </w:rPr>
  </w:style>
  <w:style w:type="character" w:styleId="SubtleEmphasis">
    <w:name w:val="Subtle Emphasis"/>
    <w:basedOn w:val="DefaultParagraphFont"/>
    <w:qFormat/>
    <w:rsid w:val="00CC63A3"/>
    <w:rPr>
      <w:i/>
      <w:iCs/>
      <w:color w:val="808080"/>
    </w:rPr>
  </w:style>
  <w:style w:type="character" w:customStyle="1" w:styleId="google-src-text1">
    <w:name w:val="google-src-text1"/>
    <w:basedOn w:val="DefaultParagraphFont"/>
    <w:rsid w:val="00CC63A3"/>
    <w:rPr>
      <w:vanish/>
      <w:webHidden w:val="0"/>
      <w:specVanish w:val="0"/>
    </w:rPr>
  </w:style>
  <w:style w:type="character" w:customStyle="1" w:styleId="fontsize21">
    <w:name w:val="fontsize21"/>
    <w:basedOn w:val="DefaultParagraphFont"/>
    <w:rsid w:val="00CC63A3"/>
    <w:rPr>
      <w:i/>
      <w:iCs/>
      <w:sz w:val="15"/>
      <w:szCs w:val="15"/>
    </w:rPr>
  </w:style>
  <w:style w:type="paragraph" w:customStyle="1" w:styleId="ParastaisWeb6">
    <w:name w:val="Parastais (Web)6"/>
    <w:basedOn w:val="Normal"/>
    <w:rsid w:val="00CC63A3"/>
    <w:pPr>
      <w:spacing w:before="100" w:beforeAutospacing="1" w:after="180"/>
      <w:jc w:val="both"/>
    </w:pPr>
    <w:rPr>
      <w:rFonts w:eastAsia="SimSun"/>
      <w:lang w:eastAsia="zh-CN"/>
    </w:rPr>
  </w:style>
  <w:style w:type="character" w:customStyle="1" w:styleId="iubsearch-forcastprice">
    <w:name w:val="iubsearch-forcastprice"/>
    <w:basedOn w:val="DefaultParagraphFont"/>
    <w:rsid w:val="00CC63A3"/>
    <w:rPr>
      <w:vanish w:val="0"/>
      <w:webHidden w:val="0"/>
      <w:specVanish w:val="0"/>
    </w:rPr>
  </w:style>
  <w:style w:type="paragraph" w:customStyle="1" w:styleId="DefaultLTGliederung1">
    <w:name w:val="Default~LT~Gliederung 1"/>
    <w:rsid w:val="00CC63A3"/>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pPr>
    <w:rPr>
      <w:rFonts w:ascii="Tahoma" w:eastAsia="MS Gothic" w:hAnsi="Tahoma" w:cs="Tahoma"/>
      <w:color w:val="000000"/>
      <w:sz w:val="52"/>
      <w:szCs w:val="52"/>
      <w:lang w:val="lv-LV" w:eastAsia="zh-CN"/>
    </w:rPr>
  </w:style>
  <w:style w:type="paragraph" w:customStyle="1" w:styleId="nais1">
    <w:name w:val="nais1"/>
    <w:basedOn w:val="Normal"/>
    <w:rsid w:val="00CC63A3"/>
    <w:pPr>
      <w:spacing w:before="100" w:beforeAutospacing="1" w:after="100" w:afterAutospacing="1"/>
      <w:jc w:val="both"/>
    </w:pPr>
    <w:rPr>
      <w:rFonts w:eastAsia="Arial Unicode MS"/>
      <w:lang w:val="en-GB" w:eastAsia="en-US"/>
    </w:rPr>
  </w:style>
  <w:style w:type="character" w:customStyle="1" w:styleId="st1">
    <w:name w:val="st1"/>
    <w:basedOn w:val="DefaultParagraphFont"/>
    <w:rsid w:val="00CC63A3"/>
    <w:rPr>
      <w:b w:val="0"/>
      <w:bCs w:val="0"/>
      <w:sz w:val="27"/>
      <w:szCs w:val="27"/>
    </w:rPr>
  </w:style>
  <w:style w:type="paragraph" w:customStyle="1" w:styleId="Sarakstarindkopa">
    <w:name w:val="Saraksta rindkopa"/>
    <w:basedOn w:val="Normal"/>
    <w:qFormat/>
    <w:rsid w:val="00CC63A3"/>
    <w:pPr>
      <w:ind w:left="720"/>
      <w:contextualSpacing/>
    </w:pPr>
    <w:rPr>
      <w:rFonts w:ascii="Arial" w:hAnsi="Arial"/>
      <w:noProof/>
      <w:sz w:val="20"/>
      <w:szCs w:val="20"/>
      <w:lang w:val="en-GB" w:eastAsia="en-US"/>
    </w:rPr>
  </w:style>
  <w:style w:type="character" w:customStyle="1" w:styleId="RakstzRakstzRakstzRakstzRakstzRakstzChar">
    <w:name w:val="Rakstz. Rakstz. Rakstz. Rakstz. Rakstz. Rakstz. Char"/>
    <w:aliases w:val=" Rakstz. Rakstz. Rakstz. Rakstz. Rakstz. Rakstz. Rakstz. Rakstz. Rak Rakstz.  Rakstz. Char Char"/>
    <w:basedOn w:val="DefaultParagraphFont"/>
    <w:locked/>
    <w:rsid w:val="00CC63A3"/>
    <w:rPr>
      <w:sz w:val="24"/>
      <w:szCs w:val="24"/>
      <w:lang w:val="lv-LV" w:eastAsia="en-US" w:bidi="ar-SA"/>
    </w:rPr>
  </w:style>
  <w:style w:type="paragraph" w:styleId="BlockText">
    <w:name w:val="Block Text"/>
    <w:basedOn w:val="Normal"/>
    <w:rsid w:val="00CC63A3"/>
    <w:pPr>
      <w:tabs>
        <w:tab w:val="left" w:pos="567"/>
      </w:tabs>
      <w:ind w:left="567" w:right="46" w:hanging="1701"/>
      <w:jc w:val="center"/>
    </w:pPr>
    <w:rPr>
      <w:b/>
      <w:sz w:val="40"/>
      <w:szCs w:val="20"/>
      <w:lang w:eastAsia="en-US"/>
    </w:rPr>
  </w:style>
  <w:style w:type="character" w:customStyle="1" w:styleId="apple-style-span">
    <w:name w:val="apple-style-span"/>
    <w:basedOn w:val="DefaultParagraphFont"/>
    <w:rsid w:val="00CC63A3"/>
  </w:style>
  <w:style w:type="paragraph" w:customStyle="1" w:styleId="Char2">
    <w:name w:val="Char2"/>
    <w:basedOn w:val="Normal"/>
    <w:rsid w:val="00CC63A3"/>
    <w:pPr>
      <w:spacing w:before="120" w:after="160" w:line="240" w:lineRule="exact"/>
      <w:ind w:firstLine="720"/>
      <w:jc w:val="both"/>
    </w:pPr>
    <w:rPr>
      <w:rFonts w:ascii="Verdana" w:hAnsi="Verdana"/>
      <w:sz w:val="20"/>
      <w:szCs w:val="20"/>
      <w:lang w:val="en-US" w:eastAsia="en-US"/>
    </w:rPr>
  </w:style>
  <w:style w:type="paragraph" w:customStyle="1" w:styleId="Char2RakstzCharChar">
    <w:name w:val="Char2 Rakstz. Char Char"/>
    <w:basedOn w:val="Normal"/>
    <w:rsid w:val="00CC63A3"/>
    <w:pPr>
      <w:spacing w:before="120" w:after="160" w:line="240" w:lineRule="exact"/>
      <w:ind w:firstLine="720"/>
      <w:jc w:val="both"/>
    </w:pPr>
    <w:rPr>
      <w:rFonts w:ascii="Verdana" w:hAnsi="Verdana"/>
      <w:sz w:val="20"/>
      <w:szCs w:val="20"/>
      <w:lang w:val="en-US" w:eastAsia="en-US"/>
    </w:rPr>
  </w:style>
  <w:style w:type="character" w:customStyle="1" w:styleId="ApakpunktsChar">
    <w:name w:val="Apakšpunkts Char"/>
    <w:basedOn w:val="DefaultParagraphFont"/>
    <w:rsid w:val="00CC63A3"/>
    <w:rPr>
      <w:iCs/>
      <w:color w:val="000000"/>
      <w:sz w:val="24"/>
      <w:szCs w:val="28"/>
      <w:lang w:val="lv-LV" w:eastAsia="en-US" w:bidi="ar-SA"/>
    </w:rPr>
  </w:style>
  <w:style w:type="paragraph" w:styleId="Date">
    <w:name w:val="Date"/>
    <w:basedOn w:val="Normal"/>
    <w:next w:val="Normal"/>
    <w:link w:val="DateChar"/>
    <w:rsid w:val="00CC63A3"/>
    <w:pPr>
      <w:suppressAutoHyphens/>
    </w:pPr>
    <w:rPr>
      <w:lang w:eastAsia="ar-SA"/>
    </w:rPr>
  </w:style>
  <w:style w:type="character" w:customStyle="1" w:styleId="DateChar">
    <w:name w:val="Date Char"/>
    <w:basedOn w:val="DefaultParagraphFont"/>
    <w:link w:val="Date"/>
    <w:rsid w:val="00CC63A3"/>
    <w:rPr>
      <w:rFonts w:ascii="Times New Roman" w:eastAsia="Times New Roman" w:hAnsi="Times New Roman" w:cs="Times New Roman"/>
      <w:sz w:val="24"/>
      <w:szCs w:val="24"/>
      <w:lang w:val="lv-LV" w:eastAsia="ar-SA"/>
    </w:rPr>
  </w:style>
  <w:style w:type="paragraph" w:customStyle="1" w:styleId="Char2RakstzRakstzRakstz">
    <w:name w:val="Char2 Rakstz. Rakstz. Rakstz."/>
    <w:basedOn w:val="Normal"/>
    <w:rsid w:val="00CC63A3"/>
    <w:pPr>
      <w:spacing w:before="120" w:after="160" w:line="240" w:lineRule="exact"/>
      <w:ind w:firstLine="720"/>
      <w:jc w:val="both"/>
    </w:pPr>
    <w:rPr>
      <w:rFonts w:ascii="Verdana" w:hAnsi="Verdana"/>
      <w:sz w:val="20"/>
      <w:szCs w:val="20"/>
      <w:lang w:val="en-US" w:eastAsia="en-US"/>
    </w:rPr>
  </w:style>
  <w:style w:type="paragraph" w:customStyle="1" w:styleId="Lmenis1">
    <w:name w:val="Līmenis1"/>
    <w:basedOn w:val="Normal"/>
    <w:rsid w:val="00CC63A3"/>
    <w:pPr>
      <w:keepNext/>
      <w:keepLines/>
      <w:autoSpaceDE w:val="0"/>
      <w:autoSpaceDN w:val="0"/>
      <w:adjustRightInd w:val="0"/>
      <w:spacing w:before="120" w:line="288" w:lineRule="auto"/>
      <w:ind w:left="663" w:hanging="663"/>
    </w:pPr>
    <w:rPr>
      <w:b/>
      <w:bCs/>
      <w:lang w:eastAsia="en-US"/>
    </w:rPr>
  </w:style>
  <w:style w:type="paragraph" w:customStyle="1" w:styleId="Lmenis2RakstzRakstz">
    <w:name w:val="Līmenis2 Rakstz. Rakstz."/>
    <w:basedOn w:val="Normal"/>
    <w:link w:val="Lmenis2RakstzRakstzRakstz"/>
    <w:rsid w:val="00CC63A3"/>
    <w:pPr>
      <w:keepLines/>
      <w:tabs>
        <w:tab w:val="left" w:pos="709"/>
        <w:tab w:val="num" w:pos="767"/>
      </w:tabs>
      <w:autoSpaceDE w:val="0"/>
      <w:autoSpaceDN w:val="0"/>
      <w:adjustRightInd w:val="0"/>
      <w:spacing w:after="120" w:line="288" w:lineRule="auto"/>
      <w:contextualSpacing/>
      <w:jc w:val="both"/>
    </w:pPr>
    <w:rPr>
      <w:rFonts w:ascii="Calibri" w:eastAsia="Calibri" w:hAnsi="Calibri"/>
      <w:lang w:eastAsia="en-US"/>
    </w:rPr>
  </w:style>
  <w:style w:type="character" w:customStyle="1" w:styleId="Lmenis2RakstzRakstzRakstz">
    <w:name w:val="Līmenis2 Rakstz. Rakstz. Rakstz."/>
    <w:basedOn w:val="DefaultParagraphFont"/>
    <w:link w:val="Lmenis2RakstzRakstz"/>
    <w:locked/>
    <w:rsid w:val="00CC63A3"/>
    <w:rPr>
      <w:rFonts w:ascii="Calibri" w:eastAsia="Calibri" w:hAnsi="Calibri" w:cs="Times New Roman"/>
      <w:sz w:val="24"/>
      <w:szCs w:val="24"/>
      <w:lang w:val="lv-LV"/>
    </w:rPr>
  </w:style>
  <w:style w:type="paragraph" w:customStyle="1" w:styleId="Lmenis3">
    <w:name w:val="Līmenis3"/>
    <w:basedOn w:val="Normal"/>
    <w:rsid w:val="00CC63A3"/>
    <w:pPr>
      <w:keepLines/>
      <w:tabs>
        <w:tab w:val="left" w:pos="993"/>
        <w:tab w:val="num" w:pos="2127"/>
      </w:tabs>
      <w:autoSpaceDE w:val="0"/>
      <w:autoSpaceDN w:val="0"/>
      <w:adjustRightInd w:val="0"/>
      <w:spacing w:after="120" w:line="288" w:lineRule="auto"/>
      <w:ind w:left="1277"/>
      <w:contextualSpacing/>
      <w:jc w:val="both"/>
    </w:pPr>
    <w:rPr>
      <w:lang w:eastAsia="en-US"/>
    </w:rPr>
  </w:style>
  <w:style w:type="character" w:customStyle="1" w:styleId="RakstzRakstzRakstzRakstzRakstzRakstzRakstzRakstzRakRakstzRakstzRakstzRakstzRakstzRak">
    <w:name w:val="Rakstz. Rakstz. Rakstz. Rakstz. Rakstz. Rakstz. Rakstz. Rakstz. Rak Rakstz.  Rakstz. Rakstz. Rakstz. Rakstz. Rak"/>
    <w:basedOn w:val="DefaultParagraphFont"/>
    <w:locked/>
    <w:rsid w:val="00CC63A3"/>
    <w:rPr>
      <w:sz w:val="24"/>
      <w:szCs w:val="24"/>
      <w:lang w:val="lv-LV" w:eastAsia="en-US" w:bidi="ar-SA"/>
    </w:rPr>
  </w:style>
  <w:style w:type="paragraph" w:customStyle="1" w:styleId="ApakpunktsRakstz">
    <w:name w:val="Apakšpunkts Rakstz."/>
    <w:basedOn w:val="Heading3"/>
    <w:rsid w:val="00CC63A3"/>
    <w:pPr>
      <w:numPr>
        <w:ilvl w:val="2"/>
      </w:numPr>
      <w:tabs>
        <w:tab w:val="num" w:pos="1080"/>
      </w:tabs>
      <w:ind w:left="1080" w:hanging="720"/>
    </w:pPr>
    <w:rPr>
      <w:rFonts w:cs="Times New Roman"/>
      <w:iCs/>
      <w:color w:val="000000"/>
      <w:szCs w:val="28"/>
    </w:rPr>
  </w:style>
  <w:style w:type="paragraph" w:customStyle="1" w:styleId="tv213limenis21">
    <w:name w:val="tv213 limenis21"/>
    <w:basedOn w:val="Normal"/>
    <w:rsid w:val="00CC63A3"/>
    <w:pPr>
      <w:shd w:val="clear" w:color="auto" w:fill="FFFFFF"/>
      <w:spacing w:before="100" w:beforeAutospacing="1" w:after="100" w:afterAutospacing="1" w:line="360" w:lineRule="auto"/>
      <w:ind w:firstLine="300"/>
    </w:pPr>
    <w:rPr>
      <w:rFonts w:ascii="Verdana" w:eastAsia="SimSun" w:hAnsi="Verdana"/>
      <w:sz w:val="18"/>
      <w:szCs w:val="18"/>
      <w:lang w:eastAsia="zh-CN"/>
    </w:rPr>
  </w:style>
  <w:style w:type="paragraph" w:styleId="HTMLPreformatted">
    <w:name w:val="HTML Preformatted"/>
    <w:basedOn w:val="Normal"/>
    <w:link w:val="HTMLPreformattedChar"/>
    <w:rsid w:val="00CC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character" w:customStyle="1" w:styleId="HTMLPreformattedChar">
    <w:name w:val="HTML Preformatted Char"/>
    <w:basedOn w:val="DefaultParagraphFont"/>
    <w:link w:val="HTMLPreformatted"/>
    <w:rsid w:val="00CC63A3"/>
    <w:rPr>
      <w:rFonts w:ascii="Courier New" w:eastAsia="Courier New" w:hAnsi="Courier New" w:cs="Times New Roman"/>
      <w:sz w:val="20"/>
      <w:szCs w:val="20"/>
      <w:lang w:val="en-GB"/>
    </w:rPr>
  </w:style>
  <w:style w:type="paragraph" w:customStyle="1" w:styleId="ParastaisWeb12">
    <w:name w:val="Parastais (Web)12"/>
    <w:basedOn w:val="Normal"/>
    <w:rsid w:val="00CC63A3"/>
    <w:pPr>
      <w:spacing w:before="100" w:beforeAutospacing="1" w:after="100" w:afterAutospacing="1" w:line="360" w:lineRule="auto"/>
      <w:ind w:firstLine="300"/>
    </w:pPr>
    <w:rPr>
      <w:rFonts w:eastAsia="SimSun"/>
      <w:color w:val="414142"/>
      <w:sz w:val="20"/>
      <w:szCs w:val="20"/>
      <w:lang w:eastAsia="zh-CN"/>
    </w:rPr>
  </w:style>
  <w:style w:type="character" w:customStyle="1" w:styleId="show">
    <w:name w:val="show"/>
    <w:basedOn w:val="DefaultParagraphFont"/>
    <w:rsid w:val="00CC63A3"/>
  </w:style>
  <w:style w:type="character" w:customStyle="1" w:styleId="td151">
    <w:name w:val="td151"/>
    <w:basedOn w:val="DefaultParagraphFont"/>
    <w:rsid w:val="00CC63A3"/>
    <w:rPr>
      <w:b w:val="0"/>
      <w:bCs w:val="0"/>
      <w:color w:val="777777"/>
      <w:sz w:val="17"/>
      <w:szCs w:val="17"/>
    </w:rPr>
  </w:style>
  <w:style w:type="character" w:customStyle="1" w:styleId="st">
    <w:name w:val="st"/>
    <w:basedOn w:val="DefaultParagraphFont"/>
    <w:rsid w:val="00CC63A3"/>
  </w:style>
  <w:style w:type="paragraph" w:customStyle="1" w:styleId="Char2RakstzCharChar1">
    <w:name w:val="Char2 Rakstz. Char Char1"/>
    <w:basedOn w:val="Normal"/>
    <w:rsid w:val="00CC63A3"/>
    <w:pPr>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Normal"/>
    <w:rsid w:val="00CC63A3"/>
    <w:pPr>
      <w:spacing w:line="360" w:lineRule="auto"/>
      <w:ind w:firstLine="300"/>
    </w:pPr>
    <w:rPr>
      <w:rFonts w:eastAsia="SimSun"/>
      <w:color w:val="414142"/>
      <w:sz w:val="20"/>
      <w:szCs w:val="20"/>
      <w:lang w:eastAsia="zh-CN"/>
    </w:rPr>
  </w:style>
  <w:style w:type="paragraph" w:customStyle="1" w:styleId="tv2131">
    <w:name w:val="tv2131"/>
    <w:basedOn w:val="Normal"/>
    <w:rsid w:val="00CC63A3"/>
    <w:pPr>
      <w:spacing w:line="360" w:lineRule="auto"/>
      <w:ind w:firstLine="300"/>
    </w:pPr>
    <w:rPr>
      <w:rFonts w:eastAsia="SimSun"/>
      <w:color w:val="414142"/>
      <w:sz w:val="20"/>
      <w:szCs w:val="20"/>
      <w:lang w:eastAsia="zh-CN"/>
    </w:rPr>
  </w:style>
  <w:style w:type="paragraph" w:customStyle="1" w:styleId="labojumupamats1">
    <w:name w:val="labojumu_pamats1"/>
    <w:basedOn w:val="Normal"/>
    <w:rsid w:val="00CC63A3"/>
    <w:pPr>
      <w:spacing w:before="45" w:line="360" w:lineRule="auto"/>
      <w:ind w:firstLine="300"/>
    </w:pPr>
    <w:rPr>
      <w:rFonts w:eastAsia="SimSun"/>
      <w:i/>
      <w:iCs/>
      <w:color w:val="414142"/>
      <w:sz w:val="20"/>
      <w:szCs w:val="20"/>
      <w:lang w:eastAsia="zh-CN"/>
    </w:rPr>
  </w:style>
  <w:style w:type="character" w:customStyle="1" w:styleId="CommentTextChar">
    <w:name w:val="Comment Text Char"/>
    <w:basedOn w:val="DefaultParagraphFont"/>
    <w:link w:val="CommentText"/>
    <w:semiHidden/>
    <w:rsid w:val="00CC63A3"/>
    <w:rPr>
      <w:rFonts w:ascii="Times New Roman" w:eastAsia="Times New Roman" w:hAnsi="Times New Roman" w:cs="Times New Roman"/>
      <w:sz w:val="20"/>
      <w:szCs w:val="20"/>
      <w:lang w:val="lv-LV" w:eastAsia="ar-SA"/>
    </w:rPr>
  </w:style>
  <w:style w:type="paragraph" w:styleId="CommentText">
    <w:name w:val="annotation text"/>
    <w:basedOn w:val="Normal"/>
    <w:link w:val="CommentTextChar"/>
    <w:semiHidden/>
    <w:rsid w:val="00CC63A3"/>
    <w:pPr>
      <w:suppressAutoHyphens/>
    </w:pPr>
    <w:rPr>
      <w:sz w:val="20"/>
      <w:szCs w:val="20"/>
      <w:lang w:eastAsia="ar-SA"/>
    </w:rPr>
  </w:style>
  <w:style w:type="character" w:customStyle="1" w:styleId="CommentTextChar1">
    <w:name w:val="Comment Text Char1"/>
    <w:basedOn w:val="DefaultParagraphFont"/>
    <w:link w:val="CommentText"/>
    <w:uiPriority w:val="99"/>
    <w:semiHidden/>
    <w:rsid w:val="00CC63A3"/>
    <w:rPr>
      <w:rFonts w:ascii="Times New Roman" w:eastAsia="Times New Roman" w:hAnsi="Times New Roman" w:cs="Times New Roman"/>
      <w:sz w:val="20"/>
      <w:szCs w:val="20"/>
      <w:lang w:val="lv-LV" w:eastAsia="lv-LV"/>
    </w:rPr>
  </w:style>
  <w:style w:type="character" w:customStyle="1" w:styleId="CommentSubjectChar">
    <w:name w:val="Comment Subject Char"/>
    <w:basedOn w:val="CommentTextChar"/>
    <w:link w:val="CommentSubject"/>
    <w:semiHidden/>
    <w:rsid w:val="00CC63A3"/>
    <w:rPr>
      <w:b/>
      <w:bCs/>
    </w:rPr>
  </w:style>
  <w:style w:type="paragraph" w:styleId="CommentSubject">
    <w:name w:val="annotation subject"/>
    <w:basedOn w:val="CommentText"/>
    <w:next w:val="CommentText"/>
    <w:link w:val="CommentSubjectChar"/>
    <w:semiHidden/>
    <w:rsid w:val="00CC63A3"/>
    <w:rPr>
      <w:b/>
      <w:bCs/>
    </w:rPr>
  </w:style>
  <w:style w:type="character" w:customStyle="1" w:styleId="CommentSubjectChar1">
    <w:name w:val="Comment Subject Char1"/>
    <w:basedOn w:val="CommentTextChar1"/>
    <w:link w:val="CommentSubject"/>
    <w:uiPriority w:val="99"/>
    <w:semiHidden/>
    <w:rsid w:val="00CC63A3"/>
    <w:rPr>
      <w:b/>
      <w:bCs/>
    </w:rPr>
  </w:style>
  <w:style w:type="paragraph" w:styleId="List">
    <w:name w:val="List"/>
    <w:basedOn w:val="Normal"/>
    <w:rsid w:val="00CC63A3"/>
    <w:pPr>
      <w:suppressAutoHyphens/>
      <w:ind w:left="283" w:hanging="283"/>
    </w:pPr>
    <w:rPr>
      <w:lang w:eastAsia="ar-SA"/>
    </w:rPr>
  </w:style>
  <w:style w:type="character" w:customStyle="1" w:styleId="commenttext0">
    <w:name w:val="comment_text"/>
    <w:basedOn w:val="DefaultParagraphFont"/>
    <w:rsid w:val="00CC63A3"/>
    <w:rPr>
      <w:sz w:val="18"/>
      <w:szCs w:val="18"/>
    </w:rPr>
  </w:style>
  <w:style w:type="paragraph" w:customStyle="1" w:styleId="Char1">
    <w:name w:val="Char1"/>
    <w:basedOn w:val="Normal"/>
    <w:rsid w:val="00CC63A3"/>
    <w:pPr>
      <w:spacing w:after="160" w:line="240" w:lineRule="exact"/>
    </w:pPr>
    <w:rPr>
      <w:rFonts w:ascii="Tahoma" w:hAnsi="Tahoma"/>
      <w:sz w:val="20"/>
      <w:szCs w:val="20"/>
      <w:lang w:val="en-US" w:eastAsia="en-US"/>
    </w:rPr>
  </w:style>
  <w:style w:type="table" w:styleId="TableGrid">
    <w:name w:val="Table Grid"/>
    <w:basedOn w:val="TableNormal"/>
    <w:rsid w:val="00CC63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uiPriority w:val="99"/>
    <w:rsid w:val="00CC63A3"/>
    <w:pPr>
      <w:spacing w:before="100" w:beforeAutospacing="1" w:after="100" w:afterAutospacing="1"/>
    </w:pPr>
  </w:style>
  <w:style w:type="paragraph" w:customStyle="1" w:styleId="tv213">
    <w:name w:val="tv213"/>
    <w:basedOn w:val="Normal"/>
    <w:uiPriority w:val="99"/>
    <w:rsid w:val="00CC63A3"/>
    <w:pPr>
      <w:spacing w:before="100" w:beforeAutospacing="1" w:after="100" w:afterAutospacing="1"/>
    </w:pPr>
  </w:style>
  <w:style w:type="paragraph" w:customStyle="1" w:styleId="xl68">
    <w:name w:val="xl68"/>
    <w:basedOn w:val="Normal"/>
    <w:rsid w:val="00CC63A3"/>
    <w:pPr>
      <w:spacing w:before="100" w:beforeAutospacing="1" w:after="100" w:afterAutospacing="1"/>
    </w:pPr>
    <w:rPr>
      <w:color w:val="000000"/>
      <w:sz w:val="22"/>
      <w:szCs w:val="22"/>
    </w:rPr>
  </w:style>
  <w:style w:type="paragraph" w:customStyle="1" w:styleId="xl69">
    <w:name w:val="xl69"/>
    <w:basedOn w:val="Normal"/>
    <w:rsid w:val="00CC63A3"/>
    <w:pPr>
      <w:spacing w:before="100" w:beforeAutospacing="1" w:after="100" w:afterAutospacing="1"/>
      <w:jc w:val="center"/>
    </w:pPr>
    <w:rPr>
      <w:color w:val="000000"/>
      <w:sz w:val="22"/>
      <w:szCs w:val="22"/>
    </w:rPr>
  </w:style>
  <w:style w:type="paragraph" w:customStyle="1" w:styleId="xl70">
    <w:name w:val="xl70"/>
    <w:basedOn w:val="Normal"/>
    <w:rsid w:val="00CC63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CC63A3"/>
    <w:pPr>
      <w:spacing w:before="100" w:beforeAutospacing="1" w:after="100" w:afterAutospacing="1"/>
      <w:jc w:val="center"/>
    </w:pPr>
    <w:rPr>
      <w:color w:val="000000"/>
      <w:sz w:val="22"/>
      <w:szCs w:val="22"/>
    </w:rPr>
  </w:style>
  <w:style w:type="paragraph" w:customStyle="1" w:styleId="xl72">
    <w:name w:val="xl72"/>
    <w:basedOn w:val="Normal"/>
    <w:rsid w:val="00CC63A3"/>
    <w:pPr>
      <w:spacing w:before="100" w:beforeAutospacing="1" w:after="100" w:afterAutospacing="1"/>
      <w:jc w:val="center"/>
    </w:pPr>
    <w:rPr>
      <w:color w:val="000000"/>
      <w:sz w:val="22"/>
      <w:szCs w:val="22"/>
    </w:rPr>
  </w:style>
  <w:style w:type="paragraph" w:customStyle="1" w:styleId="xl73">
    <w:name w:val="xl73"/>
    <w:basedOn w:val="Normal"/>
    <w:rsid w:val="00CC63A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Normal"/>
    <w:rsid w:val="00CC63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5">
    <w:name w:val="xl75"/>
    <w:basedOn w:val="Normal"/>
    <w:rsid w:val="00CC63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6">
    <w:name w:val="xl76"/>
    <w:basedOn w:val="Normal"/>
    <w:rsid w:val="00CC63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7">
    <w:name w:val="xl77"/>
    <w:basedOn w:val="Normal"/>
    <w:rsid w:val="00CC63A3"/>
    <w:pPr>
      <w:spacing w:before="100" w:beforeAutospacing="1" w:after="100" w:afterAutospacing="1"/>
    </w:pPr>
    <w:rPr>
      <w:color w:val="000000"/>
      <w:sz w:val="22"/>
      <w:szCs w:val="22"/>
    </w:rPr>
  </w:style>
  <w:style w:type="paragraph" w:customStyle="1" w:styleId="xl78">
    <w:name w:val="xl78"/>
    <w:basedOn w:val="Normal"/>
    <w:rsid w:val="00CC63A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3">
    <w:name w:val="xl63"/>
    <w:basedOn w:val="Normal"/>
    <w:rsid w:val="00CC63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4">
    <w:name w:val="xl64"/>
    <w:basedOn w:val="Normal"/>
    <w:rsid w:val="00CC63A3"/>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5">
    <w:name w:val="xl65"/>
    <w:basedOn w:val="Normal"/>
    <w:rsid w:val="00CC63A3"/>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6">
    <w:name w:val="xl66"/>
    <w:basedOn w:val="Normal"/>
    <w:rsid w:val="00CC63A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12"/>
      <w:szCs w:val="12"/>
      <w:lang w:val="ru-RU" w:eastAsia="ru-RU"/>
    </w:rPr>
  </w:style>
  <w:style w:type="paragraph" w:customStyle="1" w:styleId="xl67">
    <w:name w:val="xl67"/>
    <w:basedOn w:val="Normal"/>
    <w:rsid w:val="00CC63A3"/>
    <w:pPr>
      <w:pBdr>
        <w:top w:val="single" w:sz="4" w:space="0" w:color="000000"/>
        <w:left w:val="single" w:sz="4" w:space="0" w:color="000000"/>
        <w:bottom w:val="single" w:sz="4" w:space="0" w:color="000000"/>
      </w:pBdr>
      <w:spacing w:before="100" w:beforeAutospacing="1" w:after="100" w:afterAutospacing="1"/>
    </w:pPr>
    <w:rPr>
      <w:b/>
      <w:bCs/>
      <w:color w:val="000000"/>
      <w:sz w:val="16"/>
      <w:szCs w:val="16"/>
      <w:lang w:val="ru-RU" w:eastAsia="ru-RU"/>
    </w:rPr>
  </w:style>
  <w:style w:type="paragraph" w:customStyle="1" w:styleId="xl79">
    <w:name w:val="xl79"/>
    <w:basedOn w:val="Normal"/>
    <w:rsid w:val="00CC63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laka.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31DF-063B-4CDF-BF13-2B587764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35</Pages>
  <Words>15350</Words>
  <Characters>87497</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dc:creator>
  <cp:lastModifiedBy>Vija</cp:lastModifiedBy>
  <cp:revision>2</cp:revision>
  <dcterms:created xsi:type="dcterms:W3CDTF">2015-01-07T08:02:00Z</dcterms:created>
  <dcterms:modified xsi:type="dcterms:W3CDTF">2015-01-07T13:54:00Z</dcterms:modified>
</cp:coreProperties>
</file>