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19F" w:rsidRPr="009F03ED" w:rsidRDefault="0075519F" w:rsidP="0075519F">
      <w:pPr>
        <w:tabs>
          <w:tab w:val="left" w:pos="6020"/>
        </w:tabs>
        <w:jc w:val="right"/>
        <w:rPr>
          <w:b/>
          <w:bCs/>
        </w:rPr>
      </w:pPr>
      <w:r w:rsidRPr="009F03ED">
        <w:rPr>
          <w:b/>
          <w:bCs/>
        </w:rPr>
        <w:t>APSTIPRINĀTS</w:t>
      </w:r>
    </w:p>
    <w:p w:rsidR="0075519F" w:rsidRDefault="0075519F" w:rsidP="0075519F">
      <w:pPr>
        <w:tabs>
          <w:tab w:val="left" w:pos="6020"/>
        </w:tabs>
        <w:jc w:val="right"/>
        <w:rPr>
          <w:bCs/>
        </w:rPr>
      </w:pPr>
      <w:r>
        <w:rPr>
          <w:bCs/>
        </w:rPr>
        <w:t>Viļakas novada domes</w:t>
      </w:r>
    </w:p>
    <w:p w:rsidR="0075519F" w:rsidRPr="009F03ED" w:rsidRDefault="0075519F" w:rsidP="0075519F">
      <w:pPr>
        <w:tabs>
          <w:tab w:val="left" w:pos="6020"/>
        </w:tabs>
        <w:jc w:val="right"/>
        <w:rPr>
          <w:bCs/>
        </w:rPr>
      </w:pPr>
      <w:r>
        <w:rPr>
          <w:bCs/>
        </w:rPr>
        <w:t>I</w:t>
      </w:r>
      <w:r w:rsidRPr="009F03ED">
        <w:rPr>
          <w:bCs/>
        </w:rPr>
        <w:t>epirkumu komisijas</w:t>
      </w:r>
    </w:p>
    <w:p w:rsidR="0075519F" w:rsidRPr="009F03ED" w:rsidRDefault="0075519F" w:rsidP="0075519F">
      <w:pPr>
        <w:tabs>
          <w:tab w:val="left" w:pos="6020"/>
        </w:tabs>
        <w:jc w:val="right"/>
        <w:rPr>
          <w:bCs/>
        </w:rPr>
      </w:pPr>
      <w:r>
        <w:rPr>
          <w:bCs/>
        </w:rPr>
        <w:t>21.07.2017</w:t>
      </w:r>
      <w:r w:rsidRPr="009F03ED">
        <w:rPr>
          <w:bCs/>
        </w:rPr>
        <w:t>. sēdē</w:t>
      </w:r>
    </w:p>
    <w:p w:rsidR="0075519F" w:rsidRDefault="0075519F" w:rsidP="0075519F">
      <w:pPr>
        <w:tabs>
          <w:tab w:val="left" w:pos="6020"/>
        </w:tabs>
        <w:jc w:val="right"/>
        <w:rPr>
          <w:bCs/>
        </w:rPr>
      </w:pPr>
      <w:r w:rsidRPr="009F03ED">
        <w:rPr>
          <w:bCs/>
        </w:rPr>
        <w:t>(protokols Nr.</w:t>
      </w:r>
      <w:r>
        <w:rPr>
          <w:bCs/>
        </w:rPr>
        <w:t>2</w:t>
      </w:r>
      <w:r w:rsidRPr="009F03ED">
        <w:rPr>
          <w:bCs/>
        </w:rPr>
        <w:t>)</w:t>
      </w:r>
    </w:p>
    <w:p w:rsidR="0075519F" w:rsidRDefault="0075519F" w:rsidP="0075519F">
      <w:pPr>
        <w:tabs>
          <w:tab w:val="left" w:pos="6020"/>
        </w:tabs>
        <w:jc w:val="right"/>
        <w:rPr>
          <w:bCs/>
        </w:rPr>
      </w:pPr>
    </w:p>
    <w:p w:rsidR="0075519F" w:rsidRDefault="0075519F" w:rsidP="0075519F">
      <w:pPr>
        <w:tabs>
          <w:tab w:val="left" w:pos="6020"/>
        </w:tabs>
        <w:jc w:val="right"/>
        <w:rPr>
          <w:bCs/>
        </w:rPr>
      </w:pPr>
      <w:r>
        <w:rPr>
          <w:bCs/>
        </w:rPr>
        <w:t>Iepirkumu komisijas priekšsēdētāja</w:t>
      </w:r>
    </w:p>
    <w:p w:rsidR="0075519F" w:rsidRPr="009F03ED" w:rsidRDefault="0075519F" w:rsidP="0075519F">
      <w:pPr>
        <w:tabs>
          <w:tab w:val="left" w:pos="6020"/>
        </w:tabs>
        <w:jc w:val="right"/>
        <w:rPr>
          <w:bCs/>
        </w:rPr>
      </w:pPr>
      <w:r>
        <w:rPr>
          <w:bCs/>
        </w:rPr>
        <w:t xml:space="preserve">____________________ </w:t>
      </w:r>
      <w:proofErr w:type="spellStart"/>
      <w:r>
        <w:rPr>
          <w:bCs/>
        </w:rPr>
        <w:t>O.Abramova</w:t>
      </w:r>
      <w:proofErr w:type="spellEnd"/>
    </w:p>
    <w:p w:rsidR="0075519F" w:rsidRPr="00023C6D" w:rsidRDefault="0075519F" w:rsidP="0075519F">
      <w:pPr>
        <w:tabs>
          <w:tab w:val="left" w:pos="6020"/>
        </w:tabs>
        <w:jc w:val="right"/>
        <w:rPr>
          <w:b/>
          <w:bCs/>
        </w:rPr>
      </w:pPr>
    </w:p>
    <w:p w:rsidR="0075519F" w:rsidRDefault="0075519F" w:rsidP="0075519F">
      <w:pPr>
        <w:rPr>
          <w:b/>
          <w:bCs/>
          <w:sz w:val="40"/>
          <w:szCs w:val="40"/>
        </w:rPr>
      </w:pPr>
    </w:p>
    <w:p w:rsidR="0075519F" w:rsidRDefault="0075519F" w:rsidP="0075519F">
      <w:pPr>
        <w:rPr>
          <w:b/>
          <w:bCs/>
          <w:sz w:val="40"/>
          <w:szCs w:val="40"/>
        </w:rPr>
      </w:pPr>
    </w:p>
    <w:p w:rsidR="0075519F" w:rsidRDefault="0075519F" w:rsidP="0075519F">
      <w:pPr>
        <w:rPr>
          <w:b/>
          <w:bCs/>
          <w:sz w:val="40"/>
          <w:szCs w:val="40"/>
        </w:rPr>
      </w:pPr>
    </w:p>
    <w:p w:rsidR="00F764F8" w:rsidRDefault="00F764F8" w:rsidP="0075519F">
      <w:pPr>
        <w:rPr>
          <w:b/>
          <w:bCs/>
          <w:sz w:val="40"/>
          <w:szCs w:val="40"/>
        </w:rPr>
      </w:pPr>
    </w:p>
    <w:p w:rsidR="00F764F8" w:rsidRDefault="00F764F8" w:rsidP="0075519F">
      <w:pPr>
        <w:rPr>
          <w:b/>
          <w:bCs/>
          <w:sz w:val="40"/>
          <w:szCs w:val="40"/>
        </w:rPr>
      </w:pPr>
    </w:p>
    <w:p w:rsidR="0075519F" w:rsidRDefault="0075519F" w:rsidP="0075519F">
      <w:pPr>
        <w:rPr>
          <w:b/>
          <w:bCs/>
          <w:sz w:val="40"/>
          <w:szCs w:val="40"/>
        </w:rPr>
      </w:pPr>
    </w:p>
    <w:p w:rsidR="0075519F" w:rsidRPr="00634399" w:rsidRDefault="0075519F" w:rsidP="0075519F">
      <w:pPr>
        <w:rPr>
          <w:b/>
          <w:bCs/>
          <w:sz w:val="32"/>
          <w:szCs w:val="32"/>
        </w:rPr>
      </w:pPr>
    </w:p>
    <w:p w:rsidR="0075519F" w:rsidRPr="0075519F" w:rsidRDefault="0075519F" w:rsidP="0075519F">
      <w:pPr>
        <w:jc w:val="center"/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5519F">
        <w:rPr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ATKLĀTS KONKURSS</w:t>
      </w:r>
    </w:p>
    <w:p w:rsidR="0075519F" w:rsidRPr="00634399" w:rsidRDefault="0075519F" w:rsidP="0075519F">
      <w:pPr>
        <w:pStyle w:val="BodyText2"/>
        <w:rPr>
          <w:sz w:val="32"/>
          <w:szCs w:val="32"/>
        </w:rPr>
      </w:pPr>
    </w:p>
    <w:p w:rsidR="0075519F" w:rsidRDefault="0075519F" w:rsidP="0075519F">
      <w:pPr>
        <w:jc w:val="center"/>
        <w:rPr>
          <w:b/>
          <w:bCs/>
          <w:sz w:val="32"/>
          <w:szCs w:val="32"/>
        </w:rPr>
      </w:pPr>
      <w:r w:rsidRPr="00634399">
        <w:rPr>
          <w:b/>
          <w:bCs/>
          <w:sz w:val="32"/>
          <w:szCs w:val="32"/>
        </w:rPr>
        <w:t>„</w:t>
      </w:r>
      <w:r w:rsidRPr="00634399">
        <w:rPr>
          <w:rFonts w:eastAsia="Calibri"/>
          <w:b/>
          <w:sz w:val="32"/>
          <w:szCs w:val="32"/>
          <w:lang w:eastAsia="lv-LV"/>
        </w:rPr>
        <w:t xml:space="preserve">Viļakas novada pašvaldības </w:t>
      </w:r>
      <w:r w:rsidRPr="00634399">
        <w:rPr>
          <w:b/>
          <w:sz w:val="32"/>
          <w:szCs w:val="32"/>
        </w:rPr>
        <w:t xml:space="preserve">grants ceļu pārbūves </w:t>
      </w:r>
      <w:r w:rsidRPr="00634399">
        <w:rPr>
          <w:rFonts w:eastAsia="SimSun"/>
          <w:b/>
          <w:bCs/>
          <w:sz w:val="32"/>
          <w:szCs w:val="32"/>
        </w:rPr>
        <w:t>būvprojektu izstrāde un autoruzraudzība</w:t>
      </w:r>
      <w:r w:rsidRPr="00634399">
        <w:rPr>
          <w:b/>
          <w:bCs/>
          <w:sz w:val="32"/>
          <w:szCs w:val="32"/>
        </w:rPr>
        <w:t>”</w:t>
      </w:r>
    </w:p>
    <w:p w:rsidR="0075519F" w:rsidRPr="00634399" w:rsidRDefault="0075519F" w:rsidP="0075519F">
      <w:pPr>
        <w:jc w:val="center"/>
        <w:rPr>
          <w:b/>
          <w:bCs/>
          <w:sz w:val="32"/>
          <w:szCs w:val="32"/>
        </w:rPr>
      </w:pPr>
    </w:p>
    <w:p w:rsidR="0075519F" w:rsidRPr="00634399" w:rsidRDefault="0075519F" w:rsidP="0075519F">
      <w:pPr>
        <w:jc w:val="center"/>
        <w:rPr>
          <w:b/>
          <w:bCs/>
          <w:sz w:val="32"/>
          <w:szCs w:val="32"/>
        </w:rPr>
      </w:pPr>
      <w:r w:rsidRPr="00634399">
        <w:rPr>
          <w:b/>
          <w:bCs/>
          <w:sz w:val="32"/>
          <w:szCs w:val="32"/>
        </w:rPr>
        <w:t>(</w:t>
      </w:r>
      <w:proofErr w:type="spellStart"/>
      <w:r w:rsidRPr="00634399">
        <w:rPr>
          <w:b/>
          <w:bCs/>
          <w:sz w:val="32"/>
          <w:szCs w:val="32"/>
        </w:rPr>
        <w:t>ID.Nr.VND</w:t>
      </w:r>
      <w:proofErr w:type="spellEnd"/>
      <w:r w:rsidRPr="00634399">
        <w:rPr>
          <w:b/>
          <w:bCs/>
          <w:sz w:val="32"/>
          <w:szCs w:val="32"/>
        </w:rPr>
        <w:t xml:space="preserve"> 2017/34/ELFLA AK)</w:t>
      </w:r>
    </w:p>
    <w:p w:rsidR="0075519F" w:rsidRPr="00634399" w:rsidRDefault="0075519F" w:rsidP="0075519F">
      <w:pPr>
        <w:jc w:val="center"/>
        <w:rPr>
          <w:sz w:val="32"/>
          <w:szCs w:val="32"/>
        </w:rPr>
      </w:pPr>
    </w:p>
    <w:p w:rsidR="0075519F" w:rsidRPr="00634399" w:rsidRDefault="0075519F" w:rsidP="0075519F">
      <w:pPr>
        <w:rPr>
          <w:b/>
          <w:bCs/>
          <w:sz w:val="32"/>
          <w:szCs w:val="32"/>
        </w:rPr>
      </w:pPr>
    </w:p>
    <w:p w:rsidR="0075519F" w:rsidRPr="00023C6D" w:rsidRDefault="0075519F" w:rsidP="0075519F">
      <w:pPr>
        <w:rPr>
          <w:b/>
          <w:bCs/>
        </w:rPr>
      </w:pPr>
    </w:p>
    <w:p w:rsidR="0075519F" w:rsidRDefault="0075519F" w:rsidP="0075519F">
      <w:pPr>
        <w:rPr>
          <w:b/>
          <w:bCs/>
        </w:rPr>
      </w:pPr>
    </w:p>
    <w:p w:rsidR="0075519F" w:rsidRPr="00634399" w:rsidRDefault="0075519F" w:rsidP="0075519F">
      <w:pPr>
        <w:ind w:left="1368" w:hanging="1368"/>
        <w:jc w:val="center"/>
        <w:rPr>
          <w:b/>
          <w:sz w:val="32"/>
          <w:szCs w:val="32"/>
        </w:rPr>
      </w:pPr>
      <w:r w:rsidRPr="00634399">
        <w:rPr>
          <w:b/>
          <w:sz w:val="32"/>
          <w:szCs w:val="32"/>
        </w:rPr>
        <w:t>Labojumi “Paziņojumā par līgumu”</w:t>
      </w:r>
    </w:p>
    <w:p w:rsidR="0075519F" w:rsidRPr="00023C6D" w:rsidRDefault="0075519F" w:rsidP="0075519F">
      <w:pPr>
        <w:rPr>
          <w:b/>
          <w:bCs/>
        </w:rPr>
      </w:pPr>
    </w:p>
    <w:p w:rsidR="0075519F" w:rsidRDefault="0075519F" w:rsidP="0075519F">
      <w:pPr>
        <w:rPr>
          <w:b/>
          <w:bCs/>
          <w:sz w:val="40"/>
          <w:szCs w:val="40"/>
        </w:rPr>
      </w:pPr>
    </w:p>
    <w:p w:rsidR="0075519F" w:rsidRDefault="0075519F" w:rsidP="0075519F">
      <w:pPr>
        <w:rPr>
          <w:b/>
          <w:bCs/>
          <w:sz w:val="40"/>
          <w:szCs w:val="40"/>
        </w:rPr>
      </w:pPr>
    </w:p>
    <w:p w:rsidR="0075519F" w:rsidRPr="00813E77" w:rsidRDefault="0075519F" w:rsidP="0075519F">
      <w:pPr>
        <w:rPr>
          <w:b/>
          <w:bCs/>
          <w:sz w:val="40"/>
          <w:szCs w:val="40"/>
        </w:rPr>
      </w:pPr>
    </w:p>
    <w:p w:rsidR="0075519F" w:rsidRPr="00023C6D" w:rsidRDefault="0075519F" w:rsidP="0075519F">
      <w:pPr>
        <w:rPr>
          <w:b/>
          <w:bCs/>
        </w:rPr>
      </w:pPr>
    </w:p>
    <w:p w:rsidR="0075519F" w:rsidRPr="00023C6D" w:rsidRDefault="0075519F" w:rsidP="0075519F"/>
    <w:p w:rsidR="0075519F" w:rsidRDefault="0075519F" w:rsidP="0075519F"/>
    <w:p w:rsidR="0075519F" w:rsidRDefault="0075519F" w:rsidP="0075519F"/>
    <w:p w:rsidR="0075519F" w:rsidRDefault="0075519F" w:rsidP="0075519F"/>
    <w:p w:rsidR="0075519F" w:rsidRDefault="0075519F" w:rsidP="0075519F"/>
    <w:p w:rsidR="00F764F8" w:rsidRDefault="00F764F8" w:rsidP="0075519F"/>
    <w:p w:rsidR="0075519F" w:rsidRPr="00023C6D" w:rsidRDefault="0075519F" w:rsidP="0075519F"/>
    <w:p w:rsidR="0075519F" w:rsidRPr="00634399" w:rsidRDefault="0075519F" w:rsidP="0075519F">
      <w:pPr>
        <w:jc w:val="center"/>
        <w:rPr>
          <w:sz w:val="32"/>
          <w:szCs w:val="32"/>
        </w:rPr>
      </w:pPr>
      <w:r w:rsidRPr="00634399">
        <w:rPr>
          <w:sz w:val="32"/>
          <w:szCs w:val="32"/>
        </w:rPr>
        <w:t>Viļakā</w:t>
      </w:r>
    </w:p>
    <w:p w:rsidR="0075519F" w:rsidRPr="00634399" w:rsidRDefault="0075519F" w:rsidP="0075519F">
      <w:pPr>
        <w:jc w:val="center"/>
        <w:rPr>
          <w:sz w:val="32"/>
          <w:szCs w:val="32"/>
        </w:rPr>
      </w:pPr>
      <w:r w:rsidRPr="00634399">
        <w:rPr>
          <w:sz w:val="32"/>
          <w:szCs w:val="32"/>
        </w:rPr>
        <w:t xml:space="preserve"> 2017</w:t>
      </w:r>
    </w:p>
    <w:p w:rsidR="0075519F" w:rsidRPr="005232BE" w:rsidRDefault="0075519F" w:rsidP="0075519F">
      <w:pPr>
        <w:jc w:val="both"/>
        <w:rPr>
          <w:bCs/>
          <w:iCs/>
          <w:sz w:val="22"/>
          <w:szCs w:val="22"/>
        </w:rPr>
      </w:pPr>
      <w:r>
        <w:br w:type="page"/>
      </w:r>
      <w:bookmarkStart w:id="0" w:name="_GoBack"/>
      <w:r w:rsidRPr="005232BE">
        <w:rPr>
          <w:bCs/>
          <w:iCs/>
          <w:sz w:val="22"/>
          <w:szCs w:val="22"/>
        </w:rPr>
        <w:lastRenderedPageBreak/>
        <w:t>20.07.2017. Iepirkumu uzraudzības biroja mājas lapā tika publicēts “Paziņojums par līgumu” atklātam konkursam “</w:t>
      </w:r>
      <w:r w:rsidRPr="005232BE">
        <w:rPr>
          <w:rFonts w:eastAsia="Calibri"/>
          <w:sz w:val="22"/>
          <w:szCs w:val="22"/>
          <w:lang w:eastAsia="lv-LV"/>
        </w:rPr>
        <w:t xml:space="preserve">Viļakas novada pašvaldības </w:t>
      </w:r>
      <w:r w:rsidRPr="005232BE">
        <w:rPr>
          <w:sz w:val="22"/>
          <w:szCs w:val="22"/>
        </w:rPr>
        <w:t xml:space="preserve">grants ceļu pārbūves </w:t>
      </w:r>
      <w:r w:rsidRPr="005232BE">
        <w:rPr>
          <w:rFonts w:eastAsia="SimSun"/>
          <w:sz w:val="22"/>
          <w:szCs w:val="22"/>
        </w:rPr>
        <w:t>būvprojektu izstrāde un autoruzraudzība</w:t>
      </w:r>
      <w:r w:rsidRPr="005232BE">
        <w:rPr>
          <w:sz w:val="22"/>
          <w:szCs w:val="22"/>
        </w:rPr>
        <w:t>” (</w:t>
      </w:r>
      <w:proofErr w:type="spellStart"/>
      <w:r w:rsidRPr="005232BE">
        <w:rPr>
          <w:sz w:val="22"/>
          <w:szCs w:val="22"/>
        </w:rPr>
        <w:t>ID.Nr.VND</w:t>
      </w:r>
      <w:proofErr w:type="spellEnd"/>
      <w:r w:rsidRPr="005232BE">
        <w:rPr>
          <w:sz w:val="22"/>
          <w:szCs w:val="22"/>
        </w:rPr>
        <w:t xml:space="preserve"> 2017/34/ELFLA AK). </w:t>
      </w:r>
    </w:p>
    <w:p w:rsidR="0075519F" w:rsidRPr="005232BE" w:rsidRDefault="0075519F" w:rsidP="0075519F">
      <w:pPr>
        <w:jc w:val="both"/>
        <w:rPr>
          <w:bCs/>
          <w:iCs/>
          <w:sz w:val="22"/>
          <w:szCs w:val="22"/>
        </w:rPr>
      </w:pPr>
    </w:p>
    <w:p w:rsidR="0075519F" w:rsidRPr="005232BE" w:rsidRDefault="0075519F" w:rsidP="0075519F">
      <w:pPr>
        <w:jc w:val="both"/>
        <w:rPr>
          <w:bCs/>
          <w:iCs/>
          <w:sz w:val="22"/>
          <w:szCs w:val="22"/>
        </w:rPr>
      </w:pPr>
      <w:r w:rsidRPr="005232BE">
        <w:rPr>
          <w:bCs/>
          <w:iCs/>
          <w:sz w:val="22"/>
          <w:szCs w:val="22"/>
        </w:rPr>
        <w:t xml:space="preserve">Iepirkumu komisija konstatēja, ka minētajā paziņojumā ir pieļauta kļūda – </w:t>
      </w:r>
      <w:r w:rsidR="00932C36">
        <w:rPr>
          <w:bCs/>
          <w:iCs/>
          <w:sz w:val="22"/>
          <w:szCs w:val="22"/>
        </w:rPr>
        <w:t>pasūtītāja norādītā sākotnējā informācija paziņojuma publikācijā</w:t>
      </w:r>
      <w:r w:rsidRPr="005232BE">
        <w:rPr>
          <w:bCs/>
          <w:iCs/>
          <w:sz w:val="22"/>
          <w:szCs w:val="22"/>
        </w:rPr>
        <w:t xml:space="preserve"> neatbilst iepirkuma procedūras nolikumā norādītajai informācijai par izvēles kritēriju: </w:t>
      </w:r>
    </w:p>
    <w:p w:rsidR="0075519F" w:rsidRPr="005232BE" w:rsidRDefault="0075519F" w:rsidP="0075519F">
      <w:pPr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5232BE">
        <w:rPr>
          <w:bCs/>
          <w:iCs/>
          <w:sz w:val="22"/>
          <w:szCs w:val="22"/>
        </w:rPr>
        <w:t xml:space="preserve">iepirkuma procedūras nolikumā norādīts, ka izvēles kritērijs ir </w:t>
      </w:r>
      <w:r w:rsidRPr="005232BE">
        <w:rPr>
          <w:bCs/>
          <w:i/>
          <w:iCs/>
          <w:sz w:val="22"/>
          <w:szCs w:val="22"/>
        </w:rPr>
        <w:t>“zemākā cena”</w:t>
      </w:r>
      <w:r w:rsidRPr="005232BE">
        <w:rPr>
          <w:bCs/>
          <w:iCs/>
          <w:sz w:val="22"/>
          <w:szCs w:val="22"/>
        </w:rPr>
        <w:t>;</w:t>
      </w:r>
    </w:p>
    <w:p w:rsidR="0075519F" w:rsidRPr="005232BE" w:rsidRDefault="0075519F" w:rsidP="0075519F">
      <w:pPr>
        <w:numPr>
          <w:ilvl w:val="0"/>
          <w:numId w:val="2"/>
        </w:numPr>
        <w:jc w:val="both"/>
        <w:rPr>
          <w:bCs/>
          <w:iCs/>
          <w:sz w:val="22"/>
          <w:szCs w:val="22"/>
        </w:rPr>
      </w:pPr>
      <w:r w:rsidRPr="005232BE">
        <w:rPr>
          <w:bCs/>
          <w:iCs/>
          <w:sz w:val="22"/>
          <w:szCs w:val="22"/>
        </w:rPr>
        <w:t xml:space="preserve">“Paziņojuma par līgumu” II iedaļas apakšpunktā II.2.5) </w:t>
      </w:r>
      <w:r w:rsidR="00716E9B">
        <w:rPr>
          <w:bCs/>
          <w:iCs/>
          <w:sz w:val="22"/>
          <w:szCs w:val="22"/>
        </w:rPr>
        <w:t>ir</w:t>
      </w:r>
      <w:r w:rsidRPr="005232BE">
        <w:rPr>
          <w:bCs/>
          <w:iCs/>
          <w:sz w:val="22"/>
          <w:szCs w:val="22"/>
        </w:rPr>
        <w:t xml:space="preserve"> atzīmēts, ka </w:t>
      </w:r>
      <w:r w:rsidRPr="005232BE">
        <w:rPr>
          <w:bCs/>
          <w:i/>
          <w:iCs/>
          <w:sz w:val="22"/>
          <w:szCs w:val="22"/>
        </w:rPr>
        <w:t>“cena nav vienīgais izvēles kritērijs, un visi kritēriji ir noteikti tikai iepirkuma dokumentos”</w:t>
      </w:r>
      <w:r w:rsidRPr="005232BE">
        <w:rPr>
          <w:bCs/>
          <w:iCs/>
          <w:sz w:val="22"/>
          <w:szCs w:val="22"/>
        </w:rPr>
        <w:t>.</w:t>
      </w:r>
    </w:p>
    <w:p w:rsidR="0075519F" w:rsidRPr="005232BE" w:rsidRDefault="0075519F" w:rsidP="0075519F">
      <w:pPr>
        <w:jc w:val="both"/>
        <w:rPr>
          <w:bCs/>
          <w:iCs/>
          <w:sz w:val="22"/>
          <w:szCs w:val="22"/>
        </w:rPr>
      </w:pPr>
    </w:p>
    <w:p w:rsidR="0075519F" w:rsidRPr="005232BE" w:rsidRDefault="0075519F" w:rsidP="0075519F">
      <w:pPr>
        <w:jc w:val="both"/>
        <w:rPr>
          <w:bCs/>
          <w:iCs/>
          <w:sz w:val="22"/>
          <w:szCs w:val="22"/>
        </w:rPr>
      </w:pPr>
      <w:r w:rsidRPr="005232BE">
        <w:rPr>
          <w:sz w:val="22"/>
          <w:szCs w:val="22"/>
        </w:rPr>
        <w:t xml:space="preserve">Pamatojoties uz Publisko iepirkumu likuma 35.panta trešo daļu, iepirkumu komisija ir nosūtījusi </w:t>
      </w:r>
      <w:r w:rsidRPr="005232BE">
        <w:rPr>
          <w:bCs/>
          <w:iCs/>
          <w:sz w:val="22"/>
          <w:szCs w:val="22"/>
        </w:rPr>
        <w:t>Iepirkumu uzraudzības birojam “Paziņojumu par izmaiņām vai papildu informāciju”</w:t>
      </w:r>
      <w:r>
        <w:rPr>
          <w:bCs/>
          <w:iCs/>
          <w:sz w:val="22"/>
          <w:szCs w:val="22"/>
        </w:rPr>
        <w:t xml:space="preserve"> publikācijā</w:t>
      </w:r>
      <w:r w:rsidRPr="005232BE">
        <w:rPr>
          <w:bCs/>
          <w:iCs/>
          <w:sz w:val="22"/>
          <w:szCs w:val="22"/>
        </w:rPr>
        <w:t xml:space="preserve"> ar šādiem labojumiem:</w:t>
      </w:r>
    </w:p>
    <w:p w:rsidR="0075519F" w:rsidRPr="005232BE" w:rsidRDefault="0075519F" w:rsidP="0075519F">
      <w:pPr>
        <w:jc w:val="both"/>
        <w:rPr>
          <w:bCs/>
          <w:iCs/>
          <w:sz w:val="22"/>
          <w:szCs w:val="22"/>
        </w:rPr>
      </w:pP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 w:rsidRPr="005232BE">
        <w:rPr>
          <w:sz w:val="22"/>
          <w:szCs w:val="22"/>
          <w:lang w:eastAsia="lv-LV"/>
        </w:rPr>
        <w:t>Iedaļas Nr</w:t>
      </w:r>
      <w:r>
        <w:rPr>
          <w:sz w:val="22"/>
          <w:szCs w:val="22"/>
          <w:lang w:eastAsia="lv-LV"/>
        </w:rPr>
        <w:t>.</w:t>
      </w:r>
      <w:r w:rsidRPr="005232BE">
        <w:rPr>
          <w:sz w:val="22"/>
          <w:szCs w:val="22"/>
          <w:lang w:eastAsia="lv-LV"/>
        </w:rPr>
        <w:t>: Daļa Nr.1; II.2.5)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Teksta labojuma vieta: “</w:t>
      </w:r>
      <w:r w:rsidRPr="005232BE">
        <w:rPr>
          <w:sz w:val="22"/>
          <w:szCs w:val="22"/>
          <w:lang w:eastAsia="lv-LV"/>
        </w:rPr>
        <w:t>Piedāvājuma izvēles kritēriji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Šī teksta vietā: “</w:t>
      </w:r>
      <w:r w:rsidRPr="005232BE">
        <w:rPr>
          <w:sz w:val="22"/>
          <w:szCs w:val="22"/>
          <w:lang w:eastAsia="lv-LV"/>
        </w:rPr>
        <w:t>Cena nav vienīgais izvēles kritērijs, un visi kritēriji ir noteikti tikai iepirkuma dokumentos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Jābūt: “</w:t>
      </w:r>
      <w:r w:rsidRPr="005232BE">
        <w:rPr>
          <w:sz w:val="22"/>
          <w:szCs w:val="22"/>
          <w:lang w:eastAsia="lv-LV"/>
        </w:rPr>
        <w:t xml:space="preserve">Zemāk minētie kritēriji </w:t>
      </w:r>
      <w:r>
        <w:rPr>
          <w:sz w:val="22"/>
          <w:szCs w:val="22"/>
          <w:lang w:eastAsia="lv-LV"/>
        </w:rPr>
        <w:t>–</w:t>
      </w:r>
      <w:r w:rsidRPr="005232BE">
        <w:rPr>
          <w:sz w:val="22"/>
          <w:szCs w:val="22"/>
          <w:lang w:eastAsia="lv-LV"/>
        </w:rPr>
        <w:t xml:space="preserve"> Cena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 w:rsidRPr="005232BE">
        <w:rPr>
          <w:sz w:val="22"/>
          <w:szCs w:val="22"/>
          <w:lang w:eastAsia="lv-LV"/>
        </w:rPr>
        <w:t>Iedaļas Nr</w:t>
      </w:r>
      <w:r>
        <w:rPr>
          <w:sz w:val="22"/>
          <w:szCs w:val="22"/>
          <w:lang w:eastAsia="lv-LV"/>
        </w:rPr>
        <w:t>.</w:t>
      </w:r>
      <w:r w:rsidRPr="005232BE">
        <w:rPr>
          <w:sz w:val="22"/>
          <w:szCs w:val="22"/>
          <w:lang w:eastAsia="lv-LV"/>
        </w:rPr>
        <w:t>: Daļa Nr.2; II.2.5)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Teksta labojuma vieta: “</w:t>
      </w:r>
      <w:r w:rsidRPr="005232BE">
        <w:rPr>
          <w:sz w:val="22"/>
          <w:szCs w:val="22"/>
          <w:lang w:eastAsia="lv-LV"/>
        </w:rPr>
        <w:t>Piedāvājuma izvēles kritēriji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Šī teksta vietā: “</w:t>
      </w:r>
      <w:r w:rsidRPr="005232BE">
        <w:rPr>
          <w:sz w:val="22"/>
          <w:szCs w:val="22"/>
          <w:lang w:eastAsia="lv-LV"/>
        </w:rPr>
        <w:t>Cena nav vienīgais izvēles kritērijs, un visi kritēriji ir noteikti tikai iepirkuma dokumentos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Jābūt: “</w:t>
      </w:r>
      <w:r w:rsidRPr="005232BE">
        <w:rPr>
          <w:sz w:val="22"/>
          <w:szCs w:val="22"/>
          <w:lang w:eastAsia="lv-LV"/>
        </w:rPr>
        <w:t xml:space="preserve">Zemāk minētie kritēriji </w:t>
      </w:r>
      <w:r>
        <w:rPr>
          <w:sz w:val="22"/>
          <w:szCs w:val="22"/>
          <w:lang w:eastAsia="lv-LV"/>
        </w:rPr>
        <w:t>–</w:t>
      </w:r>
      <w:r w:rsidRPr="005232BE">
        <w:rPr>
          <w:sz w:val="22"/>
          <w:szCs w:val="22"/>
          <w:lang w:eastAsia="lv-LV"/>
        </w:rPr>
        <w:t xml:space="preserve"> Cena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 w:rsidRPr="005232BE">
        <w:rPr>
          <w:sz w:val="22"/>
          <w:szCs w:val="22"/>
          <w:lang w:eastAsia="lv-LV"/>
        </w:rPr>
        <w:t>Iedaļas Nr</w:t>
      </w:r>
      <w:r>
        <w:rPr>
          <w:sz w:val="22"/>
          <w:szCs w:val="22"/>
          <w:lang w:eastAsia="lv-LV"/>
        </w:rPr>
        <w:t>.</w:t>
      </w:r>
      <w:r w:rsidRPr="005232BE">
        <w:rPr>
          <w:sz w:val="22"/>
          <w:szCs w:val="22"/>
          <w:lang w:eastAsia="lv-LV"/>
        </w:rPr>
        <w:t>: Daļa Nr.3; II.2.5)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Teksta labojuma vieta: “</w:t>
      </w:r>
      <w:r w:rsidRPr="005232BE">
        <w:rPr>
          <w:sz w:val="22"/>
          <w:szCs w:val="22"/>
          <w:lang w:eastAsia="lv-LV"/>
        </w:rPr>
        <w:t>Piedāvājuma izvēles kritēriji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Šī teksta vietā: “</w:t>
      </w:r>
      <w:r w:rsidRPr="005232BE">
        <w:rPr>
          <w:sz w:val="22"/>
          <w:szCs w:val="22"/>
          <w:lang w:eastAsia="lv-LV"/>
        </w:rPr>
        <w:t>Cena nav vienīgais izvēles kritērijs, un visi kritēriji ir noteikti tikai iepirkuma dokumentos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Jābūt: “</w:t>
      </w:r>
      <w:r w:rsidRPr="005232BE">
        <w:rPr>
          <w:sz w:val="22"/>
          <w:szCs w:val="22"/>
          <w:lang w:eastAsia="lv-LV"/>
        </w:rPr>
        <w:t xml:space="preserve">Zemāk minētie kritēriji </w:t>
      </w:r>
      <w:r>
        <w:rPr>
          <w:sz w:val="22"/>
          <w:szCs w:val="22"/>
          <w:lang w:eastAsia="lv-LV"/>
        </w:rPr>
        <w:t>–</w:t>
      </w:r>
      <w:r w:rsidRPr="005232BE">
        <w:rPr>
          <w:sz w:val="22"/>
          <w:szCs w:val="22"/>
          <w:lang w:eastAsia="lv-LV"/>
        </w:rPr>
        <w:t xml:space="preserve"> Cena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 w:rsidRPr="005232BE">
        <w:rPr>
          <w:sz w:val="22"/>
          <w:szCs w:val="22"/>
          <w:lang w:eastAsia="lv-LV"/>
        </w:rPr>
        <w:t>Iedaļas Nr</w:t>
      </w:r>
      <w:r>
        <w:rPr>
          <w:sz w:val="22"/>
          <w:szCs w:val="22"/>
          <w:lang w:eastAsia="lv-LV"/>
        </w:rPr>
        <w:t>.</w:t>
      </w:r>
      <w:r w:rsidRPr="005232BE">
        <w:rPr>
          <w:sz w:val="22"/>
          <w:szCs w:val="22"/>
          <w:lang w:eastAsia="lv-LV"/>
        </w:rPr>
        <w:t>: Daļa Nr.4; II.2.5)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Teksta labojuma vieta: “</w:t>
      </w:r>
      <w:r w:rsidRPr="005232BE">
        <w:rPr>
          <w:sz w:val="22"/>
          <w:szCs w:val="22"/>
          <w:lang w:eastAsia="lv-LV"/>
        </w:rPr>
        <w:t>Piedāvājuma izvēles kritēriji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Šī teksta vietā: “</w:t>
      </w:r>
      <w:r w:rsidRPr="005232BE">
        <w:rPr>
          <w:sz w:val="22"/>
          <w:szCs w:val="22"/>
          <w:lang w:eastAsia="lv-LV"/>
        </w:rPr>
        <w:t>Cena nav vienīgais izvēles kritērijs, un visi kritēriji ir noteikti tikai iepirkuma dokumentos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Jābūt: “</w:t>
      </w:r>
      <w:r w:rsidRPr="005232BE">
        <w:rPr>
          <w:sz w:val="22"/>
          <w:szCs w:val="22"/>
          <w:lang w:eastAsia="lv-LV"/>
        </w:rPr>
        <w:t xml:space="preserve">Zemāk minētie kritēriji </w:t>
      </w:r>
      <w:r>
        <w:rPr>
          <w:sz w:val="22"/>
          <w:szCs w:val="22"/>
          <w:lang w:eastAsia="lv-LV"/>
        </w:rPr>
        <w:t>–</w:t>
      </w:r>
      <w:r w:rsidRPr="005232BE">
        <w:rPr>
          <w:sz w:val="22"/>
          <w:szCs w:val="22"/>
          <w:lang w:eastAsia="lv-LV"/>
        </w:rPr>
        <w:t xml:space="preserve"> Cena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 w:rsidRPr="005232BE">
        <w:rPr>
          <w:sz w:val="22"/>
          <w:szCs w:val="22"/>
          <w:lang w:eastAsia="lv-LV"/>
        </w:rPr>
        <w:t>Iedaļas Nr</w:t>
      </w:r>
      <w:r>
        <w:rPr>
          <w:sz w:val="22"/>
          <w:szCs w:val="22"/>
          <w:lang w:eastAsia="lv-LV"/>
        </w:rPr>
        <w:t>.</w:t>
      </w:r>
      <w:r w:rsidRPr="005232BE">
        <w:rPr>
          <w:sz w:val="22"/>
          <w:szCs w:val="22"/>
          <w:lang w:eastAsia="lv-LV"/>
        </w:rPr>
        <w:t>: Daļa Nr.5; II.2.5)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Teksta labojuma vieta: “</w:t>
      </w:r>
      <w:r w:rsidRPr="005232BE">
        <w:rPr>
          <w:sz w:val="22"/>
          <w:szCs w:val="22"/>
          <w:lang w:eastAsia="lv-LV"/>
        </w:rPr>
        <w:t>Piedāvājuma izvēles kritēriji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Šī teksta vietā: “</w:t>
      </w:r>
      <w:r w:rsidRPr="005232BE">
        <w:rPr>
          <w:sz w:val="22"/>
          <w:szCs w:val="22"/>
          <w:lang w:eastAsia="lv-LV"/>
        </w:rPr>
        <w:t>Cena nav vienīgais izvēles kritērijs, un visi kritēriji ir noteikti tikai iepirkuma dokumentos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Jābūt: “</w:t>
      </w:r>
      <w:r w:rsidRPr="005232BE">
        <w:rPr>
          <w:sz w:val="22"/>
          <w:szCs w:val="22"/>
          <w:lang w:eastAsia="lv-LV"/>
        </w:rPr>
        <w:t xml:space="preserve">Zemāk minētie kritēriji </w:t>
      </w:r>
      <w:r>
        <w:rPr>
          <w:sz w:val="22"/>
          <w:szCs w:val="22"/>
          <w:lang w:eastAsia="lv-LV"/>
        </w:rPr>
        <w:t>–</w:t>
      </w:r>
      <w:r w:rsidRPr="005232BE">
        <w:rPr>
          <w:sz w:val="22"/>
          <w:szCs w:val="22"/>
          <w:lang w:eastAsia="lv-LV"/>
        </w:rPr>
        <w:t xml:space="preserve"> Cena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 w:rsidRPr="005232BE">
        <w:rPr>
          <w:sz w:val="22"/>
          <w:szCs w:val="22"/>
          <w:lang w:eastAsia="lv-LV"/>
        </w:rPr>
        <w:t>Iedaļas Nr</w:t>
      </w:r>
      <w:r>
        <w:rPr>
          <w:sz w:val="22"/>
          <w:szCs w:val="22"/>
          <w:lang w:eastAsia="lv-LV"/>
        </w:rPr>
        <w:t>.</w:t>
      </w:r>
      <w:r w:rsidRPr="005232BE">
        <w:rPr>
          <w:sz w:val="22"/>
          <w:szCs w:val="22"/>
          <w:lang w:eastAsia="lv-LV"/>
        </w:rPr>
        <w:t>: Daļa Nr.6; II.2.5)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Teksta labojuma vieta: “</w:t>
      </w:r>
      <w:r w:rsidRPr="005232BE">
        <w:rPr>
          <w:sz w:val="22"/>
          <w:szCs w:val="22"/>
          <w:lang w:eastAsia="lv-LV"/>
        </w:rPr>
        <w:t>Piedāvājuma izvēles kritēriji</w:t>
      </w:r>
      <w:r>
        <w:rPr>
          <w:sz w:val="22"/>
          <w:szCs w:val="22"/>
          <w:lang w:eastAsia="lv-LV"/>
        </w:rPr>
        <w:t>”</w:t>
      </w:r>
    </w:p>
    <w:p w:rsidR="0075519F" w:rsidRPr="005232BE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Šī teksta vietā: “</w:t>
      </w:r>
      <w:r w:rsidRPr="005232BE">
        <w:rPr>
          <w:sz w:val="22"/>
          <w:szCs w:val="22"/>
          <w:lang w:eastAsia="lv-LV"/>
        </w:rPr>
        <w:t>Cena nav vienīgais izvēles kritērijs, un visi kritēriji ir noteikti tikai iepirkuma dokumentos</w:t>
      </w:r>
      <w:r>
        <w:rPr>
          <w:sz w:val="22"/>
          <w:szCs w:val="22"/>
          <w:lang w:eastAsia="lv-LV"/>
        </w:rPr>
        <w:t>”</w:t>
      </w:r>
    </w:p>
    <w:p w:rsidR="0075519F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  <w:r>
        <w:rPr>
          <w:sz w:val="22"/>
          <w:szCs w:val="22"/>
          <w:lang w:eastAsia="lv-LV"/>
        </w:rPr>
        <w:t>Jābūt: “</w:t>
      </w:r>
      <w:r w:rsidRPr="005232BE">
        <w:rPr>
          <w:sz w:val="22"/>
          <w:szCs w:val="22"/>
          <w:lang w:eastAsia="lv-LV"/>
        </w:rPr>
        <w:t xml:space="preserve">Zemāk minētie kritēriji </w:t>
      </w:r>
      <w:r>
        <w:rPr>
          <w:sz w:val="22"/>
          <w:szCs w:val="22"/>
          <w:lang w:eastAsia="lv-LV"/>
        </w:rPr>
        <w:t>–</w:t>
      </w:r>
      <w:r w:rsidRPr="005232BE">
        <w:rPr>
          <w:sz w:val="22"/>
          <w:szCs w:val="22"/>
          <w:lang w:eastAsia="lv-LV"/>
        </w:rPr>
        <w:t xml:space="preserve"> Cena</w:t>
      </w:r>
      <w:r>
        <w:rPr>
          <w:sz w:val="22"/>
          <w:szCs w:val="22"/>
          <w:lang w:eastAsia="lv-LV"/>
        </w:rPr>
        <w:t>”</w:t>
      </w:r>
    </w:p>
    <w:p w:rsidR="0075519F" w:rsidRDefault="0075519F" w:rsidP="0075519F">
      <w:pPr>
        <w:suppressAutoHyphens w:val="0"/>
        <w:textAlignment w:val="baseline"/>
        <w:rPr>
          <w:sz w:val="22"/>
          <w:szCs w:val="22"/>
          <w:lang w:eastAsia="lv-LV"/>
        </w:rPr>
      </w:pPr>
    </w:p>
    <w:p w:rsidR="009812E5" w:rsidRDefault="009812E5" w:rsidP="0075519F">
      <w:pPr>
        <w:suppressAutoHyphens w:val="0"/>
        <w:textAlignment w:val="baseline"/>
        <w:rPr>
          <w:b/>
          <w:sz w:val="22"/>
          <w:szCs w:val="22"/>
          <w:u w:val="single"/>
          <w:lang w:eastAsia="lv-LV"/>
        </w:rPr>
      </w:pPr>
    </w:p>
    <w:p w:rsidR="0075519F" w:rsidRPr="005232BE" w:rsidRDefault="0075519F" w:rsidP="0075519F">
      <w:pPr>
        <w:suppressAutoHyphens w:val="0"/>
        <w:textAlignment w:val="baseline"/>
        <w:rPr>
          <w:b/>
          <w:sz w:val="22"/>
          <w:szCs w:val="22"/>
          <w:u w:val="single"/>
          <w:lang w:eastAsia="lv-LV"/>
        </w:rPr>
      </w:pPr>
      <w:r w:rsidRPr="00EA2490">
        <w:rPr>
          <w:b/>
          <w:sz w:val="22"/>
          <w:szCs w:val="22"/>
          <w:u w:val="single"/>
          <w:lang w:eastAsia="lv-LV"/>
        </w:rPr>
        <w:t>Iepirkuma procedūras nolikumā nekādi grozījumi neti</w:t>
      </w:r>
      <w:r w:rsidR="00932C36">
        <w:rPr>
          <w:b/>
          <w:sz w:val="22"/>
          <w:szCs w:val="22"/>
          <w:u w:val="single"/>
          <w:lang w:eastAsia="lv-LV"/>
        </w:rPr>
        <w:t>ka</w:t>
      </w:r>
      <w:r w:rsidRPr="00EA2490">
        <w:rPr>
          <w:b/>
          <w:sz w:val="22"/>
          <w:szCs w:val="22"/>
          <w:u w:val="single"/>
          <w:lang w:eastAsia="lv-LV"/>
        </w:rPr>
        <w:t xml:space="preserve"> izdarīti.</w:t>
      </w:r>
    </w:p>
    <w:bookmarkEnd w:id="0"/>
    <w:p w:rsidR="0075519F" w:rsidRPr="005232BE" w:rsidRDefault="0075519F" w:rsidP="0075519F">
      <w:pPr>
        <w:jc w:val="both"/>
        <w:rPr>
          <w:sz w:val="22"/>
          <w:szCs w:val="22"/>
        </w:rPr>
      </w:pPr>
    </w:p>
    <w:p w:rsidR="0075519F" w:rsidRPr="00800A2C" w:rsidRDefault="0075519F" w:rsidP="0075519F">
      <w:pPr>
        <w:tabs>
          <w:tab w:val="center" w:pos="4500"/>
          <w:tab w:val="left" w:pos="5730"/>
        </w:tabs>
        <w:jc w:val="both"/>
        <w:rPr>
          <w:iCs/>
          <w:color w:val="000000"/>
        </w:rPr>
      </w:pPr>
    </w:p>
    <w:p w:rsidR="0075519F" w:rsidRPr="00800A2C" w:rsidRDefault="0075519F" w:rsidP="0075519F">
      <w:pPr>
        <w:tabs>
          <w:tab w:val="center" w:pos="4500"/>
          <w:tab w:val="left" w:pos="5730"/>
        </w:tabs>
        <w:jc w:val="both"/>
        <w:rPr>
          <w:iCs/>
          <w:color w:val="000000"/>
        </w:rPr>
      </w:pPr>
    </w:p>
    <w:p w:rsidR="00DB4203" w:rsidRPr="005547D8" w:rsidRDefault="00DB4203" w:rsidP="005547D8"/>
    <w:sectPr w:rsidR="00DB4203" w:rsidRPr="005547D8" w:rsidSect="00DD2878">
      <w:headerReference w:type="even" r:id="rId8"/>
      <w:headerReference w:type="default" r:id="rId9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2201" w:rsidRDefault="00FF2201">
      <w:r>
        <w:separator/>
      </w:r>
    </w:p>
  </w:endnote>
  <w:endnote w:type="continuationSeparator" w:id="0">
    <w:p w:rsidR="00FF2201" w:rsidRDefault="00FF2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!Neo'w Arial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2201" w:rsidRDefault="00FF2201">
      <w:r>
        <w:separator/>
      </w:r>
    </w:p>
  </w:footnote>
  <w:footnote w:type="continuationSeparator" w:id="0">
    <w:p w:rsidR="00FF2201" w:rsidRDefault="00FF22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D3C" w:rsidRDefault="00F764F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453D3C" w:rsidRDefault="00FF2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3D3C" w:rsidRDefault="00FF2201">
    <w:pPr>
      <w:pStyle w:val="Header"/>
      <w:jc w:val="right"/>
      <w:rPr>
        <w:i/>
        <w:i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35889"/>
    <w:multiLevelType w:val="hybridMultilevel"/>
    <w:tmpl w:val="912CE11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756BAA"/>
    <w:multiLevelType w:val="hybridMultilevel"/>
    <w:tmpl w:val="3D94C3CC"/>
    <w:lvl w:ilvl="0" w:tplc="908A7BF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C5A"/>
    <w:rsid w:val="00107001"/>
    <w:rsid w:val="003422DD"/>
    <w:rsid w:val="00524587"/>
    <w:rsid w:val="005547D8"/>
    <w:rsid w:val="00716E9B"/>
    <w:rsid w:val="0075519F"/>
    <w:rsid w:val="00932C36"/>
    <w:rsid w:val="009812E5"/>
    <w:rsid w:val="00A55F42"/>
    <w:rsid w:val="00AF60FF"/>
    <w:rsid w:val="00D07A1F"/>
    <w:rsid w:val="00DB4203"/>
    <w:rsid w:val="00DD0C5A"/>
    <w:rsid w:val="00E41FCD"/>
    <w:rsid w:val="00F428A4"/>
    <w:rsid w:val="00F67A92"/>
    <w:rsid w:val="00F764F8"/>
    <w:rsid w:val="00FF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07C7"/>
  <w15:chartTrackingRefBased/>
  <w15:docId w15:val="{2D7B44E4-8A89-47E3-AA99-E657E9E54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55F42"/>
    <w:pPr>
      <w:suppressAutoHyphens w:val="0"/>
      <w:spacing w:before="100"/>
    </w:pPr>
    <w:rPr>
      <w:lang w:eastAsia="en-US"/>
    </w:rPr>
  </w:style>
  <w:style w:type="paragraph" w:styleId="BodyText">
    <w:name w:val="Body Text"/>
    <w:aliases w:val="Body Text1 Rakstz. Rakstz. Rakstz. Rakstz. Rakstz. Rakstz. Raks Rakstz.,Body Text1 Rakstz. Rakstz. Rakstz. Rakstz. Rakstz. Rakstz. Rakstz. Rakstz. Rakstz."/>
    <w:basedOn w:val="Normal"/>
    <w:link w:val="BodyTextChar"/>
    <w:rsid w:val="00A55F42"/>
    <w:pPr>
      <w:widowControl w:val="0"/>
      <w:suppressAutoHyphens w:val="0"/>
      <w:jc w:val="both"/>
    </w:pPr>
    <w:rPr>
      <w:lang w:eastAsia="en-US"/>
    </w:rPr>
  </w:style>
  <w:style w:type="character" w:customStyle="1" w:styleId="BodyTextChar">
    <w:name w:val="Body Text Char"/>
    <w:aliases w:val="Body Text1 Rakstz. Rakstz. Rakstz. Rakstz. Rakstz. Rakstz. Raks Rakstz. Char,Body Text1 Rakstz. Rakstz. Rakstz. Rakstz. Rakstz. Rakstz. Rakstz. Rakstz. Rakstz. Char"/>
    <w:basedOn w:val="DefaultParagraphFont"/>
    <w:link w:val="BodyText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A55F42"/>
    <w:pPr>
      <w:widowControl w:val="0"/>
      <w:suppressAutoHyphens w:val="0"/>
      <w:ind w:left="720"/>
      <w:jc w:val="both"/>
    </w:pPr>
    <w:rPr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rsid w:val="00A55F42"/>
    <w:pPr>
      <w:widowControl w:val="0"/>
      <w:suppressAutoHyphens w:val="0"/>
      <w:spacing w:after="120" w:line="480" w:lineRule="auto"/>
      <w:ind w:left="283"/>
    </w:pPr>
    <w:rPr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A55F42"/>
    <w:pPr>
      <w:jc w:val="both"/>
    </w:pPr>
    <w:rPr>
      <w:szCs w:val="20"/>
    </w:rPr>
  </w:style>
  <w:style w:type="character" w:customStyle="1" w:styleId="BodyText2Char">
    <w:name w:val="Body Text 2 Char"/>
    <w:basedOn w:val="DefaultParagraphFont"/>
    <w:link w:val="BodyText2"/>
    <w:rsid w:val="00A55F4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itle">
    <w:name w:val="Title"/>
    <w:basedOn w:val="Normal"/>
    <w:link w:val="TitleChar"/>
    <w:qFormat/>
    <w:rsid w:val="00A55F42"/>
    <w:pPr>
      <w:suppressAutoHyphens w:val="0"/>
      <w:jc w:val="center"/>
    </w:pPr>
    <w:rPr>
      <w:b/>
      <w:sz w:val="28"/>
      <w:lang w:val="fr-BE" w:eastAsia="en-US"/>
    </w:rPr>
  </w:style>
  <w:style w:type="character" w:customStyle="1" w:styleId="TitleChar">
    <w:name w:val="Title Char"/>
    <w:basedOn w:val="DefaultParagraphFont"/>
    <w:link w:val="Title"/>
    <w:rsid w:val="00A55F42"/>
    <w:rPr>
      <w:rFonts w:ascii="Times New Roman" w:eastAsia="Times New Roman" w:hAnsi="Times New Roman" w:cs="Times New Roman"/>
      <w:b/>
      <w:sz w:val="28"/>
      <w:szCs w:val="24"/>
      <w:lang w:val="fr-BE"/>
    </w:rPr>
  </w:style>
  <w:style w:type="paragraph" w:customStyle="1" w:styleId="txt1">
    <w:name w:val="txt1"/>
    <w:rsid w:val="00A55F42"/>
    <w:pPr>
      <w:widowControl w:val="0"/>
      <w:tabs>
        <w:tab w:val="left" w:pos="397"/>
        <w:tab w:val="left" w:pos="794"/>
        <w:tab w:val="left" w:pos="1191"/>
        <w:tab w:val="left" w:pos="1588"/>
        <w:tab w:val="left" w:pos="1985"/>
        <w:tab w:val="left" w:pos="2382"/>
        <w:tab w:val="left" w:pos="2779"/>
        <w:tab w:val="left" w:pos="3176"/>
        <w:tab w:val="left" w:pos="3573"/>
        <w:tab w:val="left" w:pos="3970"/>
        <w:tab w:val="left" w:pos="4367"/>
        <w:tab w:val="left" w:pos="4764"/>
      </w:tabs>
      <w:snapToGrid w:val="0"/>
      <w:spacing w:after="0" w:line="240" w:lineRule="auto"/>
      <w:jc w:val="both"/>
    </w:pPr>
    <w:rPr>
      <w:rFonts w:ascii="!Neo'w Arial" w:eastAsia="Times New Roman" w:hAnsi="!Neo'w Arial" w:cs="Times New Roman"/>
      <w:color w:val="000000"/>
      <w:sz w:val="20"/>
      <w:szCs w:val="20"/>
      <w:lang w:val="en-US"/>
    </w:rPr>
  </w:style>
  <w:style w:type="paragraph" w:customStyle="1" w:styleId="Lmenis3RakstzRakstzRakstzRakstzRakstzRakstzRakstz">
    <w:name w:val="Līmenis3 Rakstz. Rakstz. Rakstz. Rakstz. Rakstz. Rakstz. Rakstz."/>
    <w:basedOn w:val="Normal"/>
    <w:link w:val="Lmenis3RakstzRakstzRakstzRakstzRakstzRakstzRakstzRakstz"/>
    <w:rsid w:val="00A55F42"/>
    <w:pPr>
      <w:keepLines/>
      <w:tabs>
        <w:tab w:val="left" w:pos="993"/>
        <w:tab w:val="num" w:pos="2127"/>
      </w:tabs>
      <w:suppressAutoHyphens w:val="0"/>
      <w:autoSpaceDE w:val="0"/>
      <w:autoSpaceDN w:val="0"/>
      <w:adjustRightInd w:val="0"/>
      <w:spacing w:after="120" w:line="288" w:lineRule="auto"/>
      <w:ind w:left="1277"/>
      <w:contextualSpacing/>
      <w:jc w:val="both"/>
    </w:pPr>
    <w:rPr>
      <w:lang w:eastAsia="en-US"/>
    </w:rPr>
  </w:style>
  <w:style w:type="character" w:customStyle="1" w:styleId="Lmenis3RakstzRakstzRakstzRakstzRakstzRakstzRakstzRakstz">
    <w:name w:val="Līmenis3 Rakstz. Rakstz. Rakstz. Rakstz. Rakstz. Rakstz. Rakstz. Rakstz."/>
    <w:basedOn w:val="DefaultParagraphFont"/>
    <w:link w:val="Lmenis3RakstzRakstzRakstzRakstzRakstzRakstzRakstz"/>
    <w:locked/>
    <w:rsid w:val="00A55F42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5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5F4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55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55F42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styleId="TableGrid">
    <w:name w:val="Table Grid"/>
    <w:basedOn w:val="TableNormal"/>
    <w:uiPriority w:val="39"/>
    <w:rsid w:val="00A5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55F42"/>
    <w:pPr>
      <w:ind w:left="720"/>
      <w:contextualSpacing/>
    </w:pPr>
  </w:style>
  <w:style w:type="paragraph" w:customStyle="1" w:styleId="Char2">
    <w:name w:val="Char2"/>
    <w:basedOn w:val="Normal"/>
    <w:rsid w:val="0075519F"/>
    <w:pPr>
      <w:suppressAutoHyphens w:val="0"/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character" w:styleId="PageNumber">
    <w:name w:val="page number"/>
    <w:basedOn w:val="DefaultParagraphFont"/>
    <w:rsid w:val="0075519F"/>
  </w:style>
  <w:style w:type="paragraph" w:styleId="Header">
    <w:name w:val="header"/>
    <w:basedOn w:val="Normal"/>
    <w:link w:val="HeaderChar"/>
    <w:rsid w:val="0075519F"/>
    <w:pPr>
      <w:widowControl w:val="0"/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HeaderChar">
    <w:name w:val="Header Char"/>
    <w:basedOn w:val="DefaultParagraphFont"/>
    <w:link w:val="Header"/>
    <w:rsid w:val="0075519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aliases w:val=" Rakstz. Rakstz. Rakstz. Rakstz. Rakstz. Rakstz."/>
    <w:basedOn w:val="Normal"/>
    <w:link w:val="FooterChar"/>
    <w:rsid w:val="0075519F"/>
    <w:pPr>
      <w:tabs>
        <w:tab w:val="center" w:pos="4153"/>
        <w:tab w:val="right" w:pos="8306"/>
      </w:tabs>
      <w:suppressAutoHyphens w:val="0"/>
    </w:pPr>
    <w:rPr>
      <w:lang w:eastAsia="en-US"/>
    </w:rPr>
  </w:style>
  <w:style w:type="character" w:customStyle="1" w:styleId="FooterChar">
    <w:name w:val="Footer Char"/>
    <w:aliases w:val=" Rakstz. Rakstz. Rakstz. Rakstz. Rakstz. Rakstz. Char"/>
    <w:basedOn w:val="DefaultParagraphFont"/>
    <w:link w:val="Footer"/>
    <w:rsid w:val="0075519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CF5F-6CD2-4600-8072-0F1718B3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1787</Words>
  <Characters>1019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Rolands Kuzmins</dc:creator>
  <cp:keywords/>
  <dc:description/>
  <cp:lastModifiedBy>Rolands Kuzmins</cp:lastModifiedBy>
  <cp:revision>9</cp:revision>
  <dcterms:created xsi:type="dcterms:W3CDTF">2017-07-23T15:53:00Z</dcterms:created>
  <dcterms:modified xsi:type="dcterms:W3CDTF">2017-07-25T08:57:00Z</dcterms:modified>
</cp:coreProperties>
</file>